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第33届宁夏青少年科技创新大赛</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申报指南和说明</w:t>
      </w:r>
    </w:p>
    <w:p>
      <w:pPr>
        <w:ind w:firstLine="420"/>
        <w:rPr>
          <w:rFonts w:hint="eastAsia"/>
          <w:sz w:val="28"/>
          <w:szCs w:val="28"/>
          <w:lang w:eastAsia="zh-CN"/>
        </w:rPr>
      </w:pPr>
      <w:r>
        <w:rPr>
          <w:rFonts w:hint="eastAsia"/>
          <w:sz w:val="28"/>
          <w:szCs w:val="28"/>
          <w:lang w:val="en-US" w:eastAsia="zh-CN"/>
        </w:rPr>
        <w:t xml:space="preserve"> </w:t>
      </w:r>
      <w:r>
        <w:rPr>
          <w:rFonts w:hint="eastAsia"/>
          <w:sz w:val="28"/>
          <w:szCs w:val="28"/>
        </w:rPr>
        <w:t>第</w:t>
      </w:r>
      <w:r>
        <w:rPr>
          <w:rFonts w:hint="eastAsia"/>
          <w:sz w:val="28"/>
          <w:szCs w:val="28"/>
          <w:lang w:val="en-US" w:eastAsia="zh-CN"/>
        </w:rPr>
        <w:t>33</w:t>
      </w:r>
      <w:r>
        <w:rPr>
          <w:rFonts w:hint="eastAsia"/>
          <w:sz w:val="28"/>
          <w:szCs w:val="28"/>
        </w:rPr>
        <w:t>届</w:t>
      </w:r>
      <w:r>
        <w:rPr>
          <w:rFonts w:hint="eastAsia"/>
          <w:sz w:val="28"/>
          <w:szCs w:val="28"/>
          <w:lang w:eastAsia="zh-CN"/>
        </w:rPr>
        <w:t>宁夏</w:t>
      </w:r>
      <w:r>
        <w:rPr>
          <w:rFonts w:hint="eastAsia"/>
          <w:sz w:val="28"/>
          <w:szCs w:val="28"/>
        </w:rPr>
        <w:t>青少年科技创新大赛的申报工作即将开始，为保证申报工作顺利进行，现将</w:t>
      </w:r>
      <w:r>
        <w:rPr>
          <w:rFonts w:hint="eastAsia"/>
          <w:sz w:val="28"/>
          <w:szCs w:val="28"/>
          <w:lang w:eastAsia="zh-CN"/>
        </w:rPr>
        <w:t>申报有关事项说明如下：</w:t>
      </w:r>
    </w:p>
    <w:p>
      <w:pPr>
        <w:ind w:firstLine="420"/>
        <w:rPr>
          <w:rFonts w:hint="eastAsia" w:ascii="黑体" w:hAnsi="黑体" w:eastAsia="黑体" w:cs="黑体"/>
          <w:sz w:val="32"/>
          <w:szCs w:val="32"/>
        </w:rPr>
      </w:pPr>
      <w:r>
        <w:rPr>
          <w:rFonts w:hint="eastAsia"/>
          <w:sz w:val="28"/>
          <w:szCs w:val="28"/>
        </w:rPr>
        <w:t>　　</w:t>
      </w:r>
      <w:r>
        <w:rPr>
          <w:rFonts w:hint="eastAsia" w:ascii="黑体" w:hAnsi="黑体" w:eastAsia="黑体" w:cs="黑体"/>
          <w:sz w:val="32"/>
          <w:szCs w:val="32"/>
        </w:rPr>
        <w:t>一、申报时间</w:t>
      </w:r>
    </w:p>
    <w:p>
      <w:pPr>
        <w:ind w:firstLine="420"/>
        <w:rPr>
          <w:rFonts w:hint="eastAsia"/>
          <w:sz w:val="28"/>
          <w:szCs w:val="28"/>
        </w:rPr>
      </w:pPr>
      <w:r>
        <w:rPr>
          <w:rFonts w:hint="eastAsia"/>
          <w:sz w:val="28"/>
          <w:szCs w:val="28"/>
        </w:rPr>
        <w:t>　</w:t>
      </w:r>
      <w:r>
        <w:rPr>
          <w:rFonts w:hint="eastAsia"/>
          <w:sz w:val="28"/>
          <w:szCs w:val="28"/>
          <w:lang w:eastAsia="zh-CN"/>
        </w:rPr>
        <w:t>（一）作品</w:t>
      </w:r>
      <w:r>
        <w:rPr>
          <w:rFonts w:hint="eastAsia"/>
          <w:sz w:val="28"/>
          <w:szCs w:val="28"/>
        </w:rPr>
        <w:t>在线申报</w:t>
      </w:r>
      <w:r>
        <w:rPr>
          <w:rFonts w:hint="eastAsia"/>
          <w:sz w:val="28"/>
          <w:szCs w:val="28"/>
          <w:lang w:eastAsia="zh-CN"/>
        </w:rPr>
        <w:t>时间</w:t>
      </w:r>
      <w:r>
        <w:rPr>
          <w:rFonts w:hint="eastAsia"/>
          <w:sz w:val="28"/>
          <w:szCs w:val="28"/>
        </w:rPr>
        <w:t>：20</w:t>
      </w:r>
      <w:r>
        <w:rPr>
          <w:rFonts w:hint="eastAsia"/>
          <w:sz w:val="28"/>
          <w:szCs w:val="28"/>
          <w:lang w:val="en-US" w:eastAsia="zh-CN"/>
        </w:rPr>
        <w:t>18</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1</w:t>
      </w:r>
      <w:r>
        <w:rPr>
          <w:rFonts w:hint="eastAsia"/>
          <w:sz w:val="28"/>
          <w:szCs w:val="28"/>
        </w:rPr>
        <w:t>日</w:t>
      </w:r>
      <w:r>
        <w:rPr>
          <w:rFonts w:hint="eastAsia"/>
          <w:sz w:val="28"/>
          <w:szCs w:val="28"/>
          <w:lang w:val="en-US" w:eastAsia="zh-CN"/>
        </w:rPr>
        <w:t>----</w:t>
      </w:r>
      <w:r>
        <w:rPr>
          <w:rFonts w:hint="eastAsia"/>
          <w:sz w:val="28"/>
          <w:szCs w:val="28"/>
        </w:rPr>
        <w:t>201</w:t>
      </w:r>
      <w:r>
        <w:rPr>
          <w:rFonts w:hint="eastAsia"/>
          <w:sz w:val="28"/>
          <w:szCs w:val="28"/>
          <w:lang w:val="en-US" w:eastAsia="zh-CN"/>
        </w:rPr>
        <w:t>8</w:t>
      </w:r>
      <w:r>
        <w:rPr>
          <w:rFonts w:hint="eastAsia"/>
          <w:sz w:val="28"/>
          <w:szCs w:val="28"/>
        </w:rPr>
        <w:t>年</w:t>
      </w:r>
      <w:r>
        <w:rPr>
          <w:rFonts w:hint="eastAsia"/>
          <w:sz w:val="28"/>
          <w:szCs w:val="28"/>
          <w:lang w:val="en-US" w:eastAsia="zh-CN"/>
        </w:rPr>
        <w:t>3</w:t>
      </w:r>
      <w:r>
        <w:rPr>
          <w:rFonts w:hint="eastAsia"/>
          <w:sz w:val="28"/>
          <w:szCs w:val="28"/>
        </w:rPr>
        <w:t>月</w:t>
      </w:r>
      <w:r>
        <w:rPr>
          <w:rFonts w:hint="eastAsia"/>
          <w:sz w:val="28"/>
          <w:szCs w:val="28"/>
          <w:lang w:val="en-US" w:eastAsia="zh-CN"/>
        </w:rPr>
        <w:t>1</w:t>
      </w:r>
      <w:r>
        <w:rPr>
          <w:rFonts w:hint="eastAsia"/>
          <w:sz w:val="28"/>
          <w:szCs w:val="28"/>
        </w:rPr>
        <w:t>日。</w:t>
      </w:r>
    </w:p>
    <w:p>
      <w:pPr>
        <w:ind w:firstLine="420"/>
        <w:rPr>
          <w:rFonts w:hint="eastAsia"/>
          <w:sz w:val="28"/>
          <w:szCs w:val="28"/>
        </w:rPr>
      </w:pPr>
      <w:r>
        <w:rPr>
          <w:rFonts w:hint="eastAsia"/>
          <w:sz w:val="28"/>
          <w:szCs w:val="28"/>
        </w:rPr>
        <w:t>　</w:t>
      </w:r>
      <w:r>
        <w:rPr>
          <w:rFonts w:hint="eastAsia"/>
          <w:sz w:val="28"/>
          <w:szCs w:val="28"/>
          <w:lang w:eastAsia="zh-CN"/>
        </w:rPr>
        <w:t>（二）地市级科协截止</w:t>
      </w:r>
      <w:r>
        <w:rPr>
          <w:rFonts w:hint="eastAsia"/>
          <w:sz w:val="28"/>
          <w:szCs w:val="28"/>
          <w:lang w:val="en-US" w:eastAsia="zh-CN"/>
        </w:rPr>
        <w:t>2018年3月10日前，将所有项目的电子版、纸质版、汇总表上报宁夏青少年科技活动中心，逾期不候。</w:t>
      </w:r>
    </w:p>
    <w:p>
      <w:pPr>
        <w:rPr>
          <w:rFonts w:hint="eastAsia" w:ascii="黑体" w:hAnsi="黑体" w:eastAsia="黑体" w:cs="黑体"/>
          <w:sz w:val="32"/>
          <w:szCs w:val="32"/>
        </w:rPr>
      </w:pPr>
      <w:r>
        <w:rPr>
          <w:rFonts w:hint="eastAsia"/>
          <w:sz w:val="28"/>
          <w:szCs w:val="28"/>
          <w:lang w:val="en-US" w:eastAsia="zh-CN"/>
        </w:rPr>
        <w:t xml:space="preserve">      </w:t>
      </w:r>
      <w:r>
        <w:rPr>
          <w:rFonts w:hint="eastAsia" w:ascii="黑体" w:hAnsi="黑体" w:eastAsia="黑体" w:cs="黑体"/>
          <w:sz w:val="32"/>
          <w:szCs w:val="32"/>
          <w:lang w:eastAsia="zh-CN"/>
        </w:rPr>
        <w:t>二</w:t>
      </w:r>
      <w:r>
        <w:rPr>
          <w:rFonts w:hint="eastAsia" w:ascii="黑体" w:hAnsi="黑体" w:eastAsia="黑体" w:cs="黑体"/>
          <w:sz w:val="32"/>
          <w:szCs w:val="32"/>
        </w:rPr>
        <w:t>、申报内容</w:t>
      </w:r>
      <w:r>
        <w:rPr>
          <w:rFonts w:hint="eastAsia" w:ascii="黑体" w:hAnsi="黑体" w:eastAsia="黑体" w:cs="黑体"/>
          <w:sz w:val="32"/>
          <w:szCs w:val="32"/>
          <w:lang w:val="en-US" w:eastAsia="zh-CN"/>
        </w:rPr>
        <w:t>(10项)</w:t>
      </w:r>
    </w:p>
    <w:p>
      <w:pPr>
        <w:rPr>
          <w:rFonts w:hint="eastAsia"/>
          <w:w w:val="80"/>
          <w:sz w:val="28"/>
          <w:szCs w:val="28"/>
        </w:rPr>
      </w:pPr>
      <w:r>
        <w:rPr>
          <w:rFonts w:hint="eastAsia"/>
          <w:sz w:val="28"/>
          <w:szCs w:val="28"/>
        </w:rPr>
        <w:t>　　</w:t>
      </w:r>
      <w:r>
        <w:rPr>
          <w:rFonts w:hint="eastAsia"/>
          <w:sz w:val="28"/>
          <w:szCs w:val="28"/>
          <w:lang w:val="en-US" w:eastAsia="zh-CN"/>
        </w:rPr>
        <w:t xml:space="preserve"> </w:t>
      </w:r>
      <w:r>
        <w:rPr>
          <w:rFonts w:hint="eastAsia"/>
          <w:sz w:val="28"/>
          <w:szCs w:val="28"/>
        </w:rPr>
        <w:t>1．青少年科技创新成果竞赛</w:t>
      </w:r>
      <w:r>
        <w:rPr>
          <w:rFonts w:hint="eastAsia"/>
          <w:w w:val="80"/>
          <w:sz w:val="28"/>
          <w:szCs w:val="28"/>
        </w:rPr>
        <w:t>（小学生、中学生项目）</w:t>
      </w:r>
      <w:r>
        <w:rPr>
          <w:rFonts w:hint="eastAsia"/>
          <w:w w:val="80"/>
          <w:sz w:val="28"/>
          <w:szCs w:val="28"/>
          <w:lang w:eastAsia="zh-CN"/>
        </w:rPr>
        <w:t>（网上在线申报）</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2．科技辅导员科技创新成果竞赛</w:t>
      </w:r>
      <w:r>
        <w:rPr>
          <w:rFonts w:hint="eastAsia"/>
          <w:sz w:val="28"/>
          <w:szCs w:val="28"/>
          <w:lang w:eastAsia="zh-CN"/>
        </w:rPr>
        <w:t>（网上在线申报）</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3. 青少年科技实践活动比赛</w:t>
      </w:r>
      <w:r>
        <w:rPr>
          <w:rFonts w:hint="eastAsia"/>
          <w:sz w:val="28"/>
          <w:szCs w:val="28"/>
          <w:lang w:eastAsia="zh-CN"/>
        </w:rPr>
        <w:t>（网上在线申报）</w:t>
      </w:r>
    </w:p>
    <w:p>
      <w:pPr>
        <w:rPr>
          <w:rFonts w:hint="eastAsia"/>
          <w:sz w:val="28"/>
          <w:szCs w:val="28"/>
        </w:rPr>
      </w:pPr>
      <w:r>
        <w:rPr>
          <w:rFonts w:hint="eastAsia"/>
          <w:sz w:val="28"/>
          <w:szCs w:val="28"/>
          <w:lang w:val="en-US" w:eastAsia="zh-CN"/>
        </w:rPr>
        <w:t xml:space="preserve">     </w:t>
      </w:r>
      <w:r>
        <w:rPr>
          <w:rFonts w:hint="eastAsia"/>
          <w:sz w:val="28"/>
          <w:szCs w:val="28"/>
        </w:rPr>
        <w:t>4. 少年儿童科学幻想绘画比赛</w:t>
      </w:r>
      <w:r>
        <w:rPr>
          <w:rFonts w:hint="eastAsia"/>
          <w:sz w:val="28"/>
          <w:szCs w:val="28"/>
          <w:lang w:eastAsia="zh-CN"/>
        </w:rPr>
        <w:t>（网上在线申报）</w:t>
      </w:r>
    </w:p>
    <w:p>
      <w:pPr>
        <w:ind w:firstLine="560"/>
        <w:rPr>
          <w:rFonts w:hint="eastAsia"/>
          <w:w w:val="80"/>
          <w:sz w:val="28"/>
          <w:szCs w:val="28"/>
          <w:lang w:eastAsia="zh-CN"/>
        </w:rPr>
      </w:pPr>
      <w:r>
        <w:rPr>
          <w:rFonts w:hint="eastAsia"/>
          <w:sz w:val="28"/>
          <w:szCs w:val="28"/>
          <w:lang w:val="en-US" w:eastAsia="zh-CN"/>
        </w:rPr>
        <w:t xml:space="preserve"> </w:t>
      </w:r>
      <w:r>
        <w:rPr>
          <w:rFonts w:hint="eastAsia"/>
          <w:sz w:val="28"/>
          <w:szCs w:val="28"/>
        </w:rPr>
        <w:t>5．青少年科技创意比赛</w:t>
      </w:r>
      <w:r>
        <w:rPr>
          <w:rFonts w:hint="eastAsia"/>
          <w:w w:val="80"/>
          <w:sz w:val="28"/>
          <w:szCs w:val="28"/>
          <w:lang w:eastAsia="zh-CN"/>
        </w:rPr>
        <w:t>（电子版、纸质版申报材料报送地市级科协）</w:t>
      </w:r>
    </w:p>
    <w:p>
      <w:pPr>
        <w:ind w:firstLine="560"/>
        <w:rPr>
          <w:rFonts w:hint="eastAsia"/>
          <w:w w:val="80"/>
          <w:sz w:val="28"/>
          <w:szCs w:val="28"/>
          <w:lang w:eastAsia="zh-CN"/>
        </w:rPr>
      </w:pPr>
      <w:r>
        <w:rPr>
          <w:rFonts w:hint="eastAsia"/>
          <w:sz w:val="28"/>
          <w:szCs w:val="28"/>
          <w:lang w:val="en-US" w:eastAsia="zh-CN"/>
        </w:rPr>
        <w:t xml:space="preserve"> </w:t>
      </w:r>
      <w:r>
        <w:rPr>
          <w:rFonts w:hint="eastAsia"/>
          <w:sz w:val="28"/>
          <w:szCs w:val="28"/>
        </w:rPr>
        <w:t>6．</w:t>
      </w:r>
      <w:r>
        <w:rPr>
          <w:rFonts w:hint="eastAsia"/>
          <w:sz w:val="28"/>
          <w:szCs w:val="28"/>
          <w:lang w:eastAsia="zh-CN"/>
        </w:rPr>
        <w:t>青少年科学影像比赛</w:t>
      </w:r>
      <w:r>
        <w:rPr>
          <w:rFonts w:hint="eastAsia"/>
          <w:w w:val="80"/>
          <w:sz w:val="28"/>
          <w:szCs w:val="28"/>
          <w:lang w:eastAsia="zh-CN"/>
        </w:rPr>
        <w:t>（电子版、纸质版申报材料报送地市级科协）</w:t>
      </w:r>
    </w:p>
    <w:p>
      <w:pPr>
        <w:rPr>
          <w:rFonts w:hint="eastAsia"/>
          <w:sz w:val="28"/>
          <w:szCs w:val="28"/>
        </w:rPr>
      </w:pPr>
      <w:r>
        <w:rPr>
          <w:rFonts w:hint="eastAsia"/>
          <w:sz w:val="28"/>
          <w:szCs w:val="28"/>
        </w:rPr>
        <w:t>　　</w:t>
      </w:r>
      <w:r>
        <w:rPr>
          <w:rFonts w:hint="eastAsia"/>
          <w:sz w:val="28"/>
          <w:szCs w:val="28"/>
          <w:lang w:val="en-US" w:eastAsia="zh-CN"/>
        </w:rPr>
        <w:t xml:space="preserve"> 7</w:t>
      </w:r>
      <w:r>
        <w:rPr>
          <w:rFonts w:hint="eastAsia"/>
          <w:sz w:val="28"/>
          <w:szCs w:val="28"/>
        </w:rPr>
        <w:t>．</w:t>
      </w:r>
      <w:r>
        <w:rPr>
          <w:rFonts w:hint="eastAsia"/>
          <w:sz w:val="28"/>
          <w:szCs w:val="28"/>
          <w:lang w:eastAsia="zh-CN"/>
        </w:rPr>
        <w:t>十佳优秀科技辅导员（</w:t>
      </w:r>
      <w:r>
        <w:rPr>
          <w:rFonts w:hint="eastAsia"/>
          <w:w w:val="80"/>
          <w:sz w:val="28"/>
          <w:szCs w:val="28"/>
          <w:lang w:eastAsia="zh-CN"/>
        </w:rPr>
        <w:t>电子版、纸质版申报材料报送地市级科协</w:t>
      </w:r>
      <w:r>
        <w:rPr>
          <w:rFonts w:hint="eastAsia"/>
          <w:sz w:val="28"/>
          <w:szCs w:val="28"/>
          <w:lang w:eastAsia="zh-CN"/>
        </w:rPr>
        <w:t>）</w:t>
      </w:r>
    </w:p>
    <w:p>
      <w:pPr>
        <w:ind w:firstLine="560"/>
        <w:rPr>
          <w:rFonts w:hint="eastAsia"/>
          <w:sz w:val="28"/>
          <w:szCs w:val="28"/>
        </w:rPr>
      </w:pPr>
      <w:r>
        <w:rPr>
          <w:rFonts w:hint="eastAsia"/>
          <w:sz w:val="28"/>
          <w:szCs w:val="28"/>
          <w:lang w:val="en-US" w:eastAsia="zh-CN"/>
        </w:rPr>
        <w:t xml:space="preserve"> 8</w:t>
      </w:r>
      <w:r>
        <w:rPr>
          <w:rFonts w:hint="eastAsia"/>
          <w:sz w:val="28"/>
          <w:szCs w:val="28"/>
        </w:rPr>
        <w:t>．十佳科技教育创新学校（</w:t>
      </w:r>
      <w:r>
        <w:rPr>
          <w:rFonts w:hint="eastAsia"/>
          <w:w w:val="80"/>
          <w:sz w:val="28"/>
          <w:szCs w:val="28"/>
          <w:lang w:eastAsia="zh-CN"/>
        </w:rPr>
        <w:t>电子版、纸质版申报材料报送地市级科协</w:t>
      </w:r>
      <w:r>
        <w:rPr>
          <w:rFonts w:hint="eastAsia"/>
          <w:sz w:val="28"/>
          <w:szCs w:val="28"/>
        </w:rPr>
        <w:t>）</w:t>
      </w:r>
    </w:p>
    <w:p>
      <w:pPr>
        <w:ind w:firstLine="560"/>
        <w:rPr>
          <w:rFonts w:hint="eastAsia"/>
          <w:sz w:val="28"/>
          <w:szCs w:val="28"/>
        </w:rPr>
      </w:pPr>
      <w:r>
        <w:rPr>
          <w:rFonts w:hint="eastAsia"/>
          <w:sz w:val="28"/>
          <w:szCs w:val="28"/>
          <w:lang w:val="en-US" w:eastAsia="zh-CN"/>
        </w:rPr>
        <w:t xml:space="preserve"> 9. </w:t>
      </w:r>
      <w:r>
        <w:rPr>
          <w:rFonts w:hint="eastAsia"/>
          <w:sz w:val="28"/>
          <w:szCs w:val="28"/>
          <w:lang w:eastAsia="zh-CN"/>
        </w:rPr>
        <w:t>基层</w:t>
      </w:r>
      <w:r>
        <w:rPr>
          <w:rFonts w:hint="eastAsia"/>
          <w:sz w:val="28"/>
          <w:szCs w:val="28"/>
        </w:rPr>
        <w:t>优秀组织单位</w:t>
      </w:r>
      <w:r>
        <w:rPr>
          <w:rFonts w:hint="eastAsia"/>
          <w:sz w:val="28"/>
          <w:szCs w:val="28"/>
          <w:lang w:val="en-US" w:eastAsia="zh-CN"/>
        </w:rPr>
        <w:t>(</w:t>
      </w:r>
      <w:r>
        <w:rPr>
          <w:rFonts w:hint="eastAsia"/>
          <w:w w:val="80"/>
          <w:sz w:val="28"/>
          <w:szCs w:val="28"/>
          <w:lang w:eastAsia="zh-CN"/>
        </w:rPr>
        <w:t>电子版、纸质版申报材料报送地市级科协</w:t>
      </w:r>
      <w:r>
        <w:rPr>
          <w:rFonts w:hint="eastAsia"/>
          <w:sz w:val="28"/>
          <w:szCs w:val="28"/>
        </w:rPr>
        <w:t>）</w:t>
      </w:r>
    </w:p>
    <w:p>
      <w:pPr>
        <w:ind w:firstLine="560"/>
        <w:rPr>
          <w:rFonts w:hint="eastAsia"/>
          <w:sz w:val="28"/>
          <w:szCs w:val="28"/>
        </w:rPr>
      </w:pPr>
      <w:r>
        <w:rPr>
          <w:rFonts w:hint="eastAsia"/>
          <w:sz w:val="28"/>
          <w:szCs w:val="28"/>
          <w:lang w:val="en-US" w:eastAsia="zh-CN"/>
        </w:rPr>
        <w:t xml:space="preserve"> 10.</w:t>
      </w:r>
      <w:r>
        <w:rPr>
          <w:rFonts w:hint="eastAsia"/>
          <w:sz w:val="28"/>
          <w:szCs w:val="28"/>
          <w:lang w:eastAsia="zh-CN"/>
        </w:rPr>
        <w:t>基层</w:t>
      </w:r>
      <w:r>
        <w:rPr>
          <w:rFonts w:hint="eastAsia"/>
          <w:sz w:val="28"/>
          <w:szCs w:val="28"/>
        </w:rPr>
        <w:t>优秀组织工作者（</w:t>
      </w:r>
      <w:r>
        <w:rPr>
          <w:rFonts w:hint="eastAsia"/>
          <w:w w:val="80"/>
          <w:sz w:val="28"/>
          <w:szCs w:val="28"/>
          <w:lang w:eastAsia="zh-CN"/>
        </w:rPr>
        <w:t>电子版、纸质版申报材料报送地市级科协</w:t>
      </w:r>
      <w:r>
        <w:rPr>
          <w:rFonts w:hint="eastAsia"/>
          <w:sz w:val="28"/>
          <w:szCs w:val="28"/>
        </w:rPr>
        <w:t>）</w:t>
      </w:r>
    </w:p>
    <w:p>
      <w:pPr>
        <w:rPr>
          <w:rFonts w:hint="eastAsia" w:ascii="黑体" w:hAnsi="黑体" w:eastAsia="黑体" w:cs="黑体"/>
          <w:sz w:val="32"/>
          <w:szCs w:val="32"/>
          <w:lang w:val="en-US" w:eastAsia="zh-CN"/>
        </w:rPr>
      </w:pPr>
      <w:r>
        <w:rPr>
          <w:rFonts w:hint="eastAsia"/>
          <w:sz w:val="28"/>
          <w:szCs w:val="28"/>
        </w:rPr>
        <w:t>　</w:t>
      </w:r>
      <w:r>
        <w:rPr>
          <w:rFonts w:hint="eastAsia"/>
          <w:sz w:val="28"/>
          <w:szCs w:val="28"/>
          <w:lang w:val="en-US" w:eastAsia="zh-CN"/>
        </w:rPr>
        <w:t xml:space="preserve">    </w:t>
      </w:r>
      <w:r>
        <w:rPr>
          <w:rFonts w:hint="eastAsia" w:ascii="黑体" w:hAnsi="黑体" w:eastAsia="黑体" w:cs="黑体"/>
          <w:sz w:val="32"/>
          <w:szCs w:val="32"/>
          <w:lang w:val="en-US" w:eastAsia="zh-CN"/>
        </w:rPr>
        <w:t>三、申报程序</w:t>
      </w:r>
    </w:p>
    <w:p>
      <w:pPr>
        <w:ind w:firstLine="560"/>
        <w:rPr>
          <w:rFonts w:hint="eastAsia"/>
          <w:sz w:val="28"/>
          <w:szCs w:val="28"/>
          <w:lang w:val="en-US" w:eastAsia="zh-CN"/>
        </w:rPr>
      </w:pPr>
      <w:r>
        <w:rPr>
          <w:rFonts w:hint="eastAsia"/>
          <w:sz w:val="28"/>
          <w:szCs w:val="28"/>
          <w:lang w:val="en-US" w:eastAsia="zh-CN"/>
        </w:rPr>
        <w:t>（一）报送申报名额反馈表</w:t>
      </w:r>
    </w:p>
    <w:p>
      <w:pPr>
        <w:ind w:firstLine="560"/>
        <w:rPr>
          <w:rFonts w:hint="eastAsia"/>
          <w:sz w:val="28"/>
          <w:szCs w:val="28"/>
          <w:lang w:val="en-US" w:eastAsia="zh-CN"/>
        </w:rPr>
      </w:pPr>
      <w:r>
        <w:rPr>
          <w:rFonts w:hint="eastAsia"/>
          <w:sz w:val="28"/>
          <w:szCs w:val="28"/>
          <w:lang w:val="en-US" w:eastAsia="zh-CN"/>
        </w:rPr>
        <w:t xml:space="preserve"> 地市级科协和教育厅直属学校（含分校）负责人于2017年12月1日前，将填报的“第33届宁夏青少年科技创新大赛项目名额申报反馈表”签字盖章后，发扫描件到全区创新大赛项目主管邮箱1204211983@qq.com</w:t>
      </w:r>
    </w:p>
    <w:p>
      <w:pPr>
        <w:rPr>
          <w:rFonts w:hint="eastAsia"/>
          <w:sz w:val="28"/>
          <w:szCs w:val="28"/>
        </w:rPr>
      </w:pPr>
      <w:r>
        <w:rPr>
          <w:rFonts w:hint="eastAsia"/>
          <w:sz w:val="28"/>
          <w:szCs w:val="28"/>
        </w:rPr>
        <w:t>　　</w:t>
      </w:r>
      <w:r>
        <w:rPr>
          <w:rFonts w:hint="eastAsia"/>
          <w:sz w:val="28"/>
          <w:szCs w:val="28"/>
          <w:lang w:val="en-US" w:eastAsia="zh-CN"/>
        </w:rPr>
        <w:t>（二）</w:t>
      </w:r>
      <w:r>
        <w:rPr>
          <w:rFonts w:hint="eastAsia"/>
          <w:sz w:val="28"/>
          <w:szCs w:val="28"/>
        </w:rPr>
        <w:t xml:space="preserve"> </w:t>
      </w:r>
      <w:r>
        <w:rPr>
          <w:rFonts w:hint="eastAsia"/>
          <w:sz w:val="28"/>
          <w:szCs w:val="28"/>
          <w:lang w:eastAsia="zh-CN"/>
        </w:rPr>
        <w:t>分配</w:t>
      </w:r>
      <w:r>
        <w:rPr>
          <w:rFonts w:hint="eastAsia"/>
          <w:sz w:val="28"/>
          <w:szCs w:val="28"/>
        </w:rPr>
        <w:t>申报授权</w:t>
      </w:r>
      <w:r>
        <w:rPr>
          <w:rFonts w:hint="eastAsia"/>
          <w:sz w:val="28"/>
          <w:szCs w:val="28"/>
          <w:lang w:eastAsia="zh-CN"/>
        </w:rPr>
        <w:t>号</w:t>
      </w:r>
    </w:p>
    <w:p>
      <w:pPr>
        <w:rPr>
          <w:rFonts w:hint="eastAsia"/>
          <w:sz w:val="28"/>
          <w:szCs w:val="28"/>
        </w:rPr>
      </w:pPr>
      <w:r>
        <w:rPr>
          <w:rFonts w:hint="eastAsia"/>
          <w:sz w:val="28"/>
          <w:szCs w:val="28"/>
        </w:rPr>
        <w:t>　　</w:t>
      </w:r>
      <w:r>
        <w:rPr>
          <w:rFonts w:hint="eastAsia"/>
          <w:sz w:val="28"/>
          <w:szCs w:val="28"/>
          <w:lang w:eastAsia="zh-CN"/>
        </w:rPr>
        <w:t>（</w:t>
      </w:r>
      <w:r>
        <w:rPr>
          <w:rFonts w:hint="eastAsia"/>
          <w:sz w:val="28"/>
          <w:szCs w:val="28"/>
          <w:lang w:val="en-US" w:eastAsia="zh-CN"/>
        </w:rPr>
        <w:t>1</w:t>
      </w:r>
      <w:r>
        <w:rPr>
          <w:rFonts w:hint="eastAsia"/>
          <w:sz w:val="28"/>
          <w:szCs w:val="28"/>
          <w:lang w:eastAsia="zh-CN"/>
        </w:rPr>
        <w:t>）宁夏青少年科技活动中心按地市级科协和</w:t>
      </w:r>
      <w:r>
        <w:rPr>
          <w:rFonts w:hint="eastAsia"/>
          <w:sz w:val="28"/>
          <w:szCs w:val="28"/>
          <w:lang w:val="en-US" w:eastAsia="zh-CN"/>
        </w:rPr>
        <w:t>教育厅直属学校（含分校）负责人</w:t>
      </w:r>
      <w:r>
        <w:rPr>
          <w:rFonts w:hint="eastAsia"/>
          <w:sz w:val="28"/>
          <w:szCs w:val="28"/>
          <w:lang w:eastAsia="zh-CN"/>
        </w:rPr>
        <w:t>报送的项目名额申报反馈表分配授权号。</w:t>
      </w:r>
    </w:p>
    <w:p>
      <w:pPr>
        <w:ind w:firstLine="567"/>
        <w:rPr>
          <w:rFonts w:hint="eastAsia"/>
          <w:sz w:val="28"/>
          <w:szCs w:val="28"/>
          <w:lang w:val="en-US" w:eastAsia="zh-CN"/>
        </w:rPr>
      </w:pPr>
      <w:r>
        <w:rPr>
          <w:rFonts w:hint="eastAsia"/>
          <w:sz w:val="28"/>
          <w:szCs w:val="28"/>
          <w:lang w:val="en-US" w:eastAsia="zh-CN"/>
        </w:rPr>
        <w:t>（2）</w:t>
      </w:r>
      <w:r>
        <w:rPr>
          <w:rFonts w:hint="eastAsia"/>
          <w:sz w:val="28"/>
          <w:szCs w:val="28"/>
          <w:lang w:eastAsia="zh-CN"/>
        </w:rPr>
        <w:t>地市级科协负责人于</w:t>
      </w:r>
      <w:r>
        <w:rPr>
          <w:rFonts w:hint="eastAsia"/>
          <w:sz w:val="28"/>
          <w:szCs w:val="28"/>
          <w:lang w:val="en-US" w:eastAsia="zh-CN"/>
        </w:rPr>
        <w:t>2017年12月15日，以管理员身份，登陆宁夏青少年科技创新活动服务平台（http://ningxia.xiaoxiaotong.org），查看本地市级申报项目的授权号。教育厅直属学校（含分校）负责人可直接联系宁夏青少年科技活动中心，获取申报项目的授权号。</w:t>
      </w:r>
    </w:p>
    <w:p>
      <w:pPr>
        <w:rPr>
          <w:rFonts w:hint="eastAsia"/>
          <w:b/>
          <w:bCs/>
          <w:sz w:val="28"/>
          <w:szCs w:val="28"/>
        </w:rPr>
      </w:pPr>
      <w:r>
        <w:rPr>
          <w:rFonts w:hint="eastAsia"/>
          <w:sz w:val="28"/>
          <w:szCs w:val="28"/>
          <w:lang w:val="en-US" w:eastAsia="zh-CN"/>
        </w:rPr>
        <w:t xml:space="preserve">   （3）</w:t>
      </w:r>
      <w:r>
        <w:rPr>
          <w:rFonts w:hint="eastAsia"/>
          <w:sz w:val="28"/>
          <w:szCs w:val="28"/>
          <w:lang w:eastAsia="zh-CN"/>
        </w:rPr>
        <w:t>地市级科协负责人和</w:t>
      </w:r>
      <w:r>
        <w:rPr>
          <w:rFonts w:hint="eastAsia"/>
          <w:sz w:val="28"/>
          <w:szCs w:val="28"/>
          <w:lang w:val="en-US" w:eastAsia="zh-CN"/>
        </w:rPr>
        <w:t>教育厅直属学校（含分校）负责人</w:t>
      </w:r>
      <w:r>
        <w:rPr>
          <w:rFonts w:hint="eastAsia"/>
          <w:sz w:val="28"/>
          <w:szCs w:val="28"/>
        </w:rPr>
        <w:t>将项目申报授权号发放给符合资格的申报者</w:t>
      </w:r>
      <w:r>
        <w:rPr>
          <w:rFonts w:hint="eastAsia"/>
          <w:sz w:val="28"/>
          <w:szCs w:val="28"/>
          <w:lang w:eastAsia="zh-CN"/>
        </w:rPr>
        <w:t>。</w:t>
      </w:r>
      <w:r>
        <w:rPr>
          <w:rFonts w:hint="eastAsia"/>
          <w:color w:val="FF0000"/>
          <w:sz w:val="28"/>
          <w:szCs w:val="28"/>
          <w:lang w:eastAsia="zh-CN"/>
        </w:rPr>
        <w:t>注意：</w:t>
      </w:r>
      <w:r>
        <w:rPr>
          <w:rFonts w:hint="eastAsia"/>
          <w:b/>
          <w:bCs/>
          <w:sz w:val="28"/>
          <w:szCs w:val="28"/>
          <w:lang w:eastAsia="zh-CN"/>
        </w:rPr>
        <w:t>一个项目一个授权号，不可重复发放给多人，否则系统自认的授权号会显示不在使用权限内，授权号会自动作废</w:t>
      </w:r>
      <w:r>
        <w:rPr>
          <w:rFonts w:hint="eastAsia"/>
          <w:b/>
          <w:bCs/>
          <w:sz w:val="28"/>
          <w:szCs w:val="28"/>
        </w:rPr>
        <w:t>。</w:t>
      </w:r>
    </w:p>
    <w:p>
      <w:pPr>
        <w:rPr>
          <w:rFonts w:hint="eastAsia"/>
          <w:sz w:val="28"/>
          <w:szCs w:val="28"/>
        </w:rPr>
      </w:pPr>
      <w:r>
        <w:rPr>
          <w:rFonts w:hint="eastAsia"/>
          <w:sz w:val="28"/>
          <w:szCs w:val="28"/>
        </w:rPr>
        <w:t>　　</w:t>
      </w:r>
      <w:r>
        <w:rPr>
          <w:rFonts w:hint="eastAsia"/>
          <w:sz w:val="28"/>
          <w:szCs w:val="28"/>
          <w:lang w:eastAsia="zh-CN"/>
        </w:rPr>
        <w:t>（三）</w:t>
      </w:r>
      <w:r>
        <w:rPr>
          <w:rFonts w:hint="eastAsia"/>
          <w:sz w:val="28"/>
          <w:szCs w:val="28"/>
        </w:rPr>
        <w:t xml:space="preserve"> 申报者在线申报</w:t>
      </w:r>
      <w:r>
        <w:rPr>
          <w:rFonts w:hint="eastAsia"/>
          <w:sz w:val="28"/>
          <w:szCs w:val="28"/>
          <w:lang w:eastAsia="zh-CN"/>
        </w:rPr>
        <w:t>项目</w:t>
      </w:r>
    </w:p>
    <w:p>
      <w:pPr>
        <w:rPr>
          <w:rFonts w:hint="eastAsia"/>
          <w:sz w:val="28"/>
          <w:szCs w:val="28"/>
        </w:rPr>
      </w:pPr>
      <w:r>
        <w:rPr>
          <w:rFonts w:hint="eastAsia"/>
          <w:sz w:val="28"/>
          <w:szCs w:val="28"/>
        </w:rPr>
        <w:t>　　</w:t>
      </w: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申报</w:t>
      </w:r>
      <w:r>
        <w:rPr>
          <w:rFonts w:hint="eastAsia"/>
          <w:sz w:val="28"/>
          <w:szCs w:val="28"/>
          <w:lang w:eastAsia="zh-CN"/>
        </w:rPr>
        <w:t>者在申报期间，注册登录</w:t>
      </w:r>
      <w:r>
        <w:rPr>
          <w:rFonts w:hint="eastAsia"/>
          <w:sz w:val="28"/>
          <w:szCs w:val="28"/>
          <w:lang w:val="en-US" w:eastAsia="zh-CN"/>
        </w:rPr>
        <w:t>宁夏青少年科技创新活动服务平台（http://ningxia.xiaoxiaotong.org）</w:t>
      </w:r>
      <w:r>
        <w:rPr>
          <w:rFonts w:hint="eastAsia"/>
          <w:sz w:val="28"/>
          <w:szCs w:val="28"/>
          <w:lang w:eastAsia="zh-CN"/>
        </w:rPr>
        <w:t>。</w:t>
      </w:r>
      <w:r>
        <w:rPr>
          <w:rFonts w:hint="eastAsia"/>
          <w:b/>
          <w:bCs/>
          <w:color w:val="FF0000"/>
          <w:sz w:val="28"/>
          <w:szCs w:val="28"/>
          <w:lang w:eastAsia="zh-CN"/>
        </w:rPr>
        <w:t>注意：</w:t>
      </w:r>
      <w:r>
        <w:rPr>
          <w:rFonts w:hint="eastAsia"/>
          <w:b/>
          <w:bCs/>
          <w:sz w:val="28"/>
          <w:szCs w:val="28"/>
          <w:lang w:eastAsia="zh-CN"/>
        </w:rPr>
        <w:t>申报者注册时务必记住自己的登录名、密码、授权号，三者都确定无误时，方可进入申报页面，否则会出现授权号无效的提示。</w:t>
      </w:r>
      <w:r>
        <w:rPr>
          <w:rFonts w:hint="eastAsia"/>
          <w:b w:val="0"/>
          <w:bCs w:val="0"/>
          <w:sz w:val="28"/>
          <w:szCs w:val="28"/>
          <w:lang w:eastAsia="zh-CN"/>
        </w:rPr>
        <w:t>进入申报页面后，按照网页提示要求，在线申报（</w:t>
      </w:r>
      <w:r>
        <w:rPr>
          <w:rFonts w:hint="eastAsia"/>
          <w:b w:val="0"/>
          <w:bCs w:val="0"/>
          <w:sz w:val="28"/>
          <w:szCs w:val="28"/>
        </w:rPr>
        <w:t>青</w:t>
      </w:r>
      <w:r>
        <w:rPr>
          <w:rFonts w:hint="eastAsia"/>
          <w:sz w:val="28"/>
          <w:szCs w:val="28"/>
        </w:rPr>
        <w:t>少年科技创新成果竞赛</w:t>
      </w:r>
      <w:r>
        <w:rPr>
          <w:rFonts w:hint="eastAsia"/>
          <w:w w:val="80"/>
          <w:sz w:val="28"/>
          <w:szCs w:val="28"/>
          <w:lang w:eastAsia="zh-CN"/>
        </w:rPr>
        <w:t>、</w:t>
      </w:r>
      <w:r>
        <w:rPr>
          <w:rFonts w:hint="eastAsia"/>
          <w:sz w:val="28"/>
          <w:szCs w:val="28"/>
        </w:rPr>
        <w:t>科技辅导员科技创新成果竞赛</w:t>
      </w:r>
      <w:r>
        <w:rPr>
          <w:rFonts w:hint="eastAsia"/>
          <w:sz w:val="28"/>
          <w:szCs w:val="28"/>
          <w:lang w:eastAsia="zh-CN"/>
        </w:rPr>
        <w:t>、</w:t>
      </w:r>
      <w:r>
        <w:rPr>
          <w:rFonts w:hint="eastAsia"/>
          <w:sz w:val="28"/>
          <w:szCs w:val="28"/>
        </w:rPr>
        <w:t>青少年科技实践活动比赛</w:t>
      </w:r>
      <w:r>
        <w:rPr>
          <w:rFonts w:hint="eastAsia"/>
          <w:sz w:val="28"/>
          <w:szCs w:val="28"/>
          <w:lang w:val="en-US" w:eastAsia="zh-CN"/>
        </w:rPr>
        <w:t xml:space="preserve"> 、</w:t>
      </w:r>
      <w:r>
        <w:rPr>
          <w:rFonts w:hint="eastAsia"/>
          <w:sz w:val="28"/>
          <w:szCs w:val="28"/>
        </w:rPr>
        <w:t>少年儿童科学幻想绘画比赛</w:t>
      </w:r>
      <w:r>
        <w:rPr>
          <w:rFonts w:hint="eastAsia"/>
          <w:b/>
          <w:bCs/>
          <w:sz w:val="28"/>
          <w:szCs w:val="28"/>
          <w:lang w:eastAsia="zh-CN"/>
        </w:rPr>
        <w:t>）</w:t>
      </w:r>
      <w:r>
        <w:rPr>
          <w:rFonts w:hint="eastAsia"/>
          <w:sz w:val="28"/>
          <w:szCs w:val="28"/>
        </w:rPr>
        <w:t>项目，</w:t>
      </w:r>
      <w:r>
        <w:rPr>
          <w:rFonts w:hint="eastAsia"/>
          <w:sz w:val="28"/>
          <w:szCs w:val="28"/>
          <w:lang w:eastAsia="zh-CN"/>
        </w:rPr>
        <w:t>并</w:t>
      </w:r>
      <w:r>
        <w:rPr>
          <w:rFonts w:hint="eastAsia"/>
          <w:sz w:val="28"/>
          <w:szCs w:val="28"/>
        </w:rPr>
        <w:t>上传申报资料。</w:t>
      </w:r>
    </w:p>
    <w:p>
      <w:pPr>
        <w:rPr>
          <w:rFonts w:hint="eastAsia"/>
          <w:sz w:val="28"/>
          <w:szCs w:val="28"/>
          <w:lang w:eastAsia="zh-CN"/>
        </w:rPr>
      </w:pPr>
      <w:r>
        <w:rPr>
          <w:rFonts w:hint="eastAsia"/>
          <w:sz w:val="28"/>
          <w:szCs w:val="28"/>
        </w:rPr>
        <w:t>　</w:t>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2</w:t>
      </w:r>
      <w:r>
        <w:rPr>
          <w:rFonts w:hint="eastAsia"/>
          <w:sz w:val="28"/>
          <w:szCs w:val="28"/>
          <w:lang w:eastAsia="zh-CN"/>
        </w:rPr>
        <w:t>）申报者在线</w:t>
      </w:r>
      <w:r>
        <w:rPr>
          <w:rFonts w:hint="eastAsia"/>
          <w:sz w:val="28"/>
          <w:szCs w:val="28"/>
        </w:rPr>
        <w:t>确认</w:t>
      </w:r>
      <w:r>
        <w:rPr>
          <w:rFonts w:hint="eastAsia"/>
          <w:sz w:val="28"/>
          <w:szCs w:val="28"/>
          <w:lang w:eastAsia="zh-CN"/>
        </w:rPr>
        <w:t>并提交</w:t>
      </w:r>
      <w:r>
        <w:rPr>
          <w:rFonts w:hint="eastAsia"/>
          <w:sz w:val="28"/>
          <w:szCs w:val="28"/>
        </w:rPr>
        <w:t>申报信息后，</w:t>
      </w:r>
      <w:r>
        <w:rPr>
          <w:rFonts w:hint="eastAsia"/>
          <w:sz w:val="28"/>
          <w:szCs w:val="28"/>
          <w:lang w:eastAsia="zh-CN"/>
        </w:rPr>
        <w:t>通过地市级科协审查合格，可</w:t>
      </w:r>
      <w:r>
        <w:rPr>
          <w:rFonts w:hint="eastAsia"/>
          <w:sz w:val="28"/>
          <w:szCs w:val="28"/>
        </w:rPr>
        <w:t>在线打印申报书，按要求签字（申报书每一页需申报者签字）、盖章。</w:t>
      </w:r>
      <w:r>
        <w:rPr>
          <w:rFonts w:hint="eastAsia"/>
          <w:sz w:val="28"/>
          <w:szCs w:val="28"/>
          <w:lang w:eastAsia="zh-CN"/>
        </w:rPr>
        <w:t>将纸质版申报资料报送地市级科协和</w:t>
      </w:r>
      <w:r>
        <w:rPr>
          <w:rFonts w:hint="eastAsia"/>
          <w:sz w:val="28"/>
          <w:szCs w:val="28"/>
          <w:lang w:val="en-US" w:eastAsia="zh-CN"/>
        </w:rPr>
        <w:t>教育厅直属学校（含分校）负责人</w:t>
      </w:r>
      <w:r>
        <w:rPr>
          <w:rFonts w:hint="eastAsia"/>
          <w:sz w:val="28"/>
          <w:szCs w:val="28"/>
          <w:lang w:eastAsia="zh-CN"/>
        </w:rPr>
        <w:t>处，宁夏青少年科技活动中心不接受个人申报。</w:t>
      </w:r>
    </w:p>
    <w:p>
      <w:pPr>
        <w:ind w:firstLine="583"/>
        <w:rPr>
          <w:rFonts w:hint="eastAsia"/>
          <w:sz w:val="28"/>
          <w:szCs w:val="28"/>
          <w:lang w:eastAsia="zh-CN"/>
        </w:rPr>
      </w:pPr>
      <w:r>
        <w:rPr>
          <w:rFonts w:hint="eastAsia"/>
          <w:sz w:val="28"/>
          <w:szCs w:val="28"/>
          <w:lang w:eastAsia="zh-CN"/>
        </w:rPr>
        <w:t>（四）申报者需报送电子版项目</w:t>
      </w:r>
    </w:p>
    <w:p>
      <w:pPr>
        <w:ind w:firstLine="420"/>
        <w:rPr>
          <w:rFonts w:hint="eastAsia"/>
          <w:sz w:val="28"/>
          <w:szCs w:val="28"/>
          <w:lang w:eastAsia="zh-CN"/>
        </w:rPr>
      </w:pPr>
      <w:r>
        <w:rPr>
          <w:rFonts w:hint="eastAsia"/>
          <w:w w:val="100"/>
          <w:sz w:val="28"/>
          <w:szCs w:val="28"/>
          <w:lang w:val="en-US" w:eastAsia="zh-CN"/>
        </w:rPr>
        <w:t xml:space="preserve"> （1）申报者</w:t>
      </w:r>
      <w:r>
        <w:rPr>
          <w:rFonts w:hint="eastAsia"/>
          <w:w w:val="100"/>
          <w:sz w:val="28"/>
          <w:szCs w:val="28"/>
          <w:lang w:eastAsia="zh-CN"/>
        </w:rPr>
        <w:t>需要报送电子版项目包括：</w:t>
      </w:r>
      <w:r>
        <w:rPr>
          <w:rFonts w:hint="eastAsia"/>
          <w:sz w:val="28"/>
          <w:szCs w:val="28"/>
        </w:rPr>
        <w:t>青少年科技创意比赛</w:t>
      </w:r>
      <w:r>
        <w:rPr>
          <w:rFonts w:hint="eastAsia"/>
          <w:sz w:val="28"/>
          <w:szCs w:val="28"/>
          <w:lang w:eastAsia="zh-CN"/>
        </w:rPr>
        <w:t>、青少年科学影像比赛、十佳优秀科技辅导员（地市级科协各报送</w:t>
      </w:r>
      <w:r>
        <w:rPr>
          <w:rFonts w:hint="eastAsia"/>
          <w:sz w:val="28"/>
          <w:szCs w:val="28"/>
          <w:lang w:val="en-US" w:eastAsia="zh-CN"/>
        </w:rPr>
        <w:t>4名教师</w:t>
      </w:r>
      <w:r>
        <w:rPr>
          <w:rFonts w:hint="eastAsia"/>
          <w:sz w:val="28"/>
          <w:szCs w:val="28"/>
          <w:lang w:eastAsia="zh-CN"/>
        </w:rPr>
        <w:t>）、</w:t>
      </w:r>
      <w:r>
        <w:rPr>
          <w:rFonts w:hint="eastAsia"/>
          <w:sz w:val="28"/>
          <w:szCs w:val="28"/>
        </w:rPr>
        <w:t>十佳科技教育创新学校</w:t>
      </w:r>
      <w:r>
        <w:rPr>
          <w:rFonts w:hint="eastAsia"/>
          <w:sz w:val="28"/>
          <w:szCs w:val="28"/>
          <w:lang w:eastAsia="zh-CN"/>
        </w:rPr>
        <w:t>（地市级科协各报送</w:t>
      </w:r>
      <w:r>
        <w:rPr>
          <w:rFonts w:hint="eastAsia"/>
          <w:sz w:val="28"/>
          <w:szCs w:val="28"/>
          <w:lang w:val="en-US" w:eastAsia="zh-CN"/>
        </w:rPr>
        <w:t>2所中学、2所小学</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t>基层</w:t>
      </w:r>
      <w:r>
        <w:rPr>
          <w:rFonts w:hint="eastAsia"/>
          <w:sz w:val="28"/>
          <w:szCs w:val="28"/>
        </w:rPr>
        <w:t>优秀组织单位</w:t>
      </w:r>
      <w:r>
        <w:rPr>
          <w:rFonts w:hint="eastAsia"/>
          <w:sz w:val="28"/>
          <w:szCs w:val="28"/>
          <w:lang w:eastAsia="zh-CN"/>
        </w:rPr>
        <w:t>（地市级科协报送</w:t>
      </w:r>
      <w:r>
        <w:rPr>
          <w:rFonts w:hint="eastAsia"/>
          <w:sz w:val="28"/>
          <w:szCs w:val="28"/>
          <w:lang w:val="en-US" w:eastAsia="zh-CN"/>
        </w:rPr>
        <w:t>1个科协、1个教育局</w:t>
      </w:r>
      <w:r>
        <w:rPr>
          <w:rFonts w:hint="eastAsia"/>
          <w:sz w:val="28"/>
          <w:szCs w:val="28"/>
          <w:lang w:eastAsia="zh-CN"/>
        </w:rPr>
        <w:t>）、基层</w:t>
      </w:r>
      <w:r>
        <w:rPr>
          <w:rFonts w:hint="eastAsia"/>
          <w:sz w:val="28"/>
          <w:szCs w:val="28"/>
        </w:rPr>
        <w:t>优秀组织工作者（被评为“</w:t>
      </w:r>
      <w:r>
        <w:rPr>
          <w:rFonts w:hint="eastAsia"/>
          <w:sz w:val="28"/>
          <w:szCs w:val="28"/>
          <w:lang w:eastAsia="zh-CN"/>
        </w:rPr>
        <w:t>基层</w:t>
      </w:r>
      <w:r>
        <w:rPr>
          <w:rFonts w:hint="eastAsia"/>
          <w:sz w:val="28"/>
          <w:szCs w:val="28"/>
        </w:rPr>
        <w:t>优秀组织单位”的</w:t>
      </w:r>
      <w:r>
        <w:rPr>
          <w:rFonts w:hint="eastAsia"/>
          <w:sz w:val="28"/>
          <w:szCs w:val="28"/>
          <w:lang w:eastAsia="zh-CN"/>
        </w:rPr>
        <w:t>负责人</w:t>
      </w:r>
      <w:r>
        <w:rPr>
          <w:rFonts w:hint="eastAsia"/>
          <w:sz w:val="28"/>
          <w:szCs w:val="28"/>
        </w:rPr>
        <w:t>同时被评为“</w:t>
      </w:r>
      <w:r>
        <w:rPr>
          <w:rFonts w:hint="eastAsia"/>
          <w:sz w:val="28"/>
          <w:szCs w:val="28"/>
          <w:lang w:eastAsia="zh-CN"/>
        </w:rPr>
        <w:t>基层</w:t>
      </w:r>
      <w:r>
        <w:rPr>
          <w:rFonts w:hint="eastAsia"/>
          <w:sz w:val="28"/>
          <w:szCs w:val="28"/>
        </w:rPr>
        <w:t>优秀组织工作者”）</w:t>
      </w:r>
      <w:r>
        <w:rPr>
          <w:rFonts w:hint="eastAsia"/>
          <w:sz w:val="28"/>
          <w:szCs w:val="28"/>
          <w:lang w:eastAsia="zh-CN"/>
        </w:rPr>
        <w:t>。</w:t>
      </w:r>
    </w:p>
    <w:p>
      <w:pPr>
        <w:ind w:firstLine="420"/>
        <w:rPr>
          <w:rFonts w:hint="eastAsia"/>
          <w:sz w:val="28"/>
          <w:szCs w:val="28"/>
          <w:lang w:eastAsia="zh-CN"/>
        </w:rPr>
      </w:pPr>
      <w:r>
        <w:rPr>
          <w:rFonts w:hint="eastAsia"/>
          <w:sz w:val="28"/>
          <w:szCs w:val="28"/>
          <w:lang w:eastAsia="zh-CN"/>
        </w:rPr>
        <w:t>（</w:t>
      </w:r>
      <w:r>
        <w:rPr>
          <w:rFonts w:hint="eastAsia"/>
          <w:sz w:val="28"/>
          <w:szCs w:val="28"/>
          <w:lang w:val="en-US" w:eastAsia="zh-CN"/>
        </w:rPr>
        <w:t>2</w:t>
      </w:r>
      <w:r>
        <w:rPr>
          <w:rFonts w:hint="eastAsia"/>
          <w:sz w:val="28"/>
          <w:szCs w:val="28"/>
          <w:lang w:eastAsia="zh-CN"/>
        </w:rPr>
        <w:t>）申报者与申报单位在</w:t>
      </w:r>
      <w:r>
        <w:rPr>
          <w:rFonts w:hint="eastAsia"/>
          <w:sz w:val="28"/>
          <w:szCs w:val="28"/>
          <w:lang w:val="en-US" w:eastAsia="zh-CN"/>
        </w:rPr>
        <w:t>宁夏青少年科技创新活动服务平台（http://ningxia.xiaoxiaotong.org）下载“关于举办第33届宁夏青少年科技创新大赛及参赛作品征集的通知”中的申报书等相关附件。仔细填报后，签字盖章，将电子版与纸质版申报资料报送地市级科协。</w:t>
      </w:r>
    </w:p>
    <w:p>
      <w:pPr>
        <w:rPr>
          <w:rFonts w:hint="eastAsia"/>
          <w:sz w:val="28"/>
          <w:szCs w:val="28"/>
        </w:rPr>
      </w:pPr>
      <w:r>
        <w:rPr>
          <w:rFonts w:hint="eastAsia"/>
          <w:sz w:val="28"/>
          <w:szCs w:val="28"/>
        </w:rPr>
        <w:t>　</w:t>
      </w:r>
      <w:r>
        <w:rPr>
          <w:rFonts w:hint="eastAsia"/>
          <w:sz w:val="28"/>
          <w:szCs w:val="28"/>
          <w:lang w:val="en-US" w:eastAsia="zh-CN"/>
        </w:rPr>
        <w:t xml:space="preserve"> （五）</w:t>
      </w:r>
      <w:r>
        <w:rPr>
          <w:rFonts w:hint="eastAsia"/>
          <w:sz w:val="28"/>
          <w:szCs w:val="28"/>
          <w:lang w:eastAsia="zh-CN"/>
        </w:rPr>
        <w:t>申报项目</w:t>
      </w:r>
      <w:r>
        <w:rPr>
          <w:rFonts w:hint="eastAsia"/>
          <w:sz w:val="28"/>
          <w:szCs w:val="28"/>
        </w:rPr>
        <w:t>资格审查</w:t>
      </w:r>
    </w:p>
    <w:p>
      <w:pPr>
        <w:ind w:firstLine="420"/>
        <w:rPr>
          <w:rFonts w:hint="eastAsia"/>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）地市级</w:t>
      </w:r>
      <w:r>
        <w:rPr>
          <w:rFonts w:hint="eastAsia"/>
          <w:sz w:val="28"/>
          <w:szCs w:val="28"/>
        </w:rPr>
        <w:t>科协</w:t>
      </w:r>
      <w:r>
        <w:rPr>
          <w:rFonts w:hint="eastAsia"/>
          <w:sz w:val="28"/>
          <w:szCs w:val="28"/>
          <w:lang w:eastAsia="zh-CN"/>
        </w:rPr>
        <w:t>负责</w:t>
      </w:r>
      <w:r>
        <w:rPr>
          <w:rFonts w:hint="eastAsia"/>
          <w:sz w:val="28"/>
          <w:szCs w:val="28"/>
        </w:rPr>
        <w:t>组织申报</w:t>
      </w:r>
      <w:r>
        <w:rPr>
          <w:rFonts w:hint="eastAsia"/>
          <w:sz w:val="28"/>
          <w:szCs w:val="28"/>
          <w:lang w:eastAsia="zh-CN"/>
        </w:rPr>
        <w:t>者</w:t>
      </w:r>
      <w:r>
        <w:rPr>
          <w:rFonts w:hint="eastAsia"/>
          <w:sz w:val="28"/>
          <w:szCs w:val="28"/>
        </w:rPr>
        <w:t>完成申报和审查工作，协调解决申报问题。</w:t>
      </w:r>
    </w:p>
    <w:p>
      <w:pPr>
        <w:numPr>
          <w:ilvl w:val="0"/>
          <w:numId w:val="0"/>
        </w:numPr>
        <w:rPr>
          <w:rFonts w:hint="eastAsia"/>
          <w:sz w:val="28"/>
          <w:szCs w:val="28"/>
          <w:lang w:eastAsia="zh-CN"/>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2</w:t>
      </w:r>
      <w:r>
        <w:rPr>
          <w:rFonts w:hint="eastAsia"/>
          <w:sz w:val="28"/>
          <w:szCs w:val="28"/>
          <w:lang w:eastAsia="zh-CN"/>
        </w:rPr>
        <w:t>）地市级科协负责人</w:t>
      </w:r>
      <w:r>
        <w:rPr>
          <w:rFonts w:hint="eastAsia"/>
          <w:sz w:val="28"/>
          <w:szCs w:val="28"/>
        </w:rPr>
        <w:t>登陆</w:t>
      </w:r>
      <w:r>
        <w:rPr>
          <w:rFonts w:hint="eastAsia"/>
          <w:sz w:val="28"/>
          <w:szCs w:val="28"/>
          <w:lang w:val="en-US" w:eastAsia="zh-CN"/>
        </w:rPr>
        <w:t>宁夏青少年科技创新活动服务平台（http://ningxia.xiaoxiaotong.org），</w:t>
      </w:r>
      <w:r>
        <w:rPr>
          <w:rFonts w:hint="eastAsia"/>
          <w:sz w:val="28"/>
          <w:szCs w:val="28"/>
        </w:rPr>
        <w:t>在线查看申报项目信息并对本</w:t>
      </w:r>
      <w:r>
        <w:rPr>
          <w:rFonts w:hint="eastAsia"/>
          <w:sz w:val="28"/>
          <w:szCs w:val="28"/>
          <w:lang w:eastAsia="zh-CN"/>
        </w:rPr>
        <w:t>地市级</w:t>
      </w:r>
      <w:r>
        <w:rPr>
          <w:rFonts w:hint="eastAsia"/>
          <w:sz w:val="28"/>
          <w:szCs w:val="28"/>
        </w:rPr>
        <w:t>申报项目资格和项目内容进行审查。如发现错误，在系统内进行退回修改操作，并提醒申报者在申报截止期前完成修改再次提交。全部审查无误后，</w:t>
      </w:r>
      <w:r>
        <w:rPr>
          <w:rFonts w:hint="eastAsia"/>
          <w:sz w:val="28"/>
          <w:szCs w:val="28"/>
          <w:lang w:eastAsia="zh-CN"/>
        </w:rPr>
        <w:t>要求申报者</w:t>
      </w:r>
      <w:r>
        <w:rPr>
          <w:rFonts w:hint="eastAsia"/>
          <w:sz w:val="28"/>
          <w:szCs w:val="28"/>
        </w:rPr>
        <w:t>在线打印</w:t>
      </w:r>
      <w:r>
        <w:rPr>
          <w:rFonts w:hint="eastAsia"/>
          <w:sz w:val="28"/>
          <w:szCs w:val="28"/>
          <w:lang w:eastAsia="zh-CN"/>
        </w:rPr>
        <w:t>申报书并签字盖章。</w:t>
      </w:r>
    </w:p>
    <w:p>
      <w:pPr>
        <w:rPr>
          <w:rFonts w:hint="eastAsia"/>
          <w:sz w:val="28"/>
          <w:szCs w:val="28"/>
        </w:rPr>
      </w:pP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3</w:t>
      </w:r>
      <w:r>
        <w:rPr>
          <w:rFonts w:hint="eastAsia"/>
          <w:sz w:val="28"/>
          <w:szCs w:val="28"/>
          <w:lang w:eastAsia="zh-CN"/>
        </w:rPr>
        <w:t>）地市级科协负责人</w:t>
      </w:r>
      <w:r>
        <w:rPr>
          <w:rFonts w:hint="eastAsia"/>
          <w:sz w:val="28"/>
          <w:szCs w:val="28"/>
        </w:rPr>
        <w:t>要切实履行审查职责，保证申报者信息和申报材料真实、完整、准确，符合规定。重点核查作品名称</w:t>
      </w:r>
      <w:r>
        <w:rPr>
          <w:rFonts w:hint="eastAsia"/>
          <w:sz w:val="28"/>
          <w:szCs w:val="28"/>
          <w:lang w:eastAsia="zh-CN"/>
        </w:rPr>
        <w:t>是否准确</w:t>
      </w:r>
      <w:r>
        <w:rPr>
          <w:rFonts w:hint="eastAsia"/>
          <w:sz w:val="28"/>
          <w:szCs w:val="28"/>
        </w:rPr>
        <w:t>、</w:t>
      </w:r>
      <w:r>
        <w:rPr>
          <w:rFonts w:hint="eastAsia"/>
          <w:sz w:val="28"/>
          <w:szCs w:val="28"/>
          <w:lang w:eastAsia="zh-CN"/>
        </w:rPr>
        <w:t>所报作品项目类型是否准确，所报学科是否准确，参赛者姓名、所在学校、辅导老师、所属地区等信息是否正确。</w:t>
      </w:r>
    </w:p>
    <w:p>
      <w:pPr>
        <w:numPr>
          <w:ilvl w:val="0"/>
          <w:numId w:val="1"/>
        </w:numPr>
        <w:ind w:firstLine="420"/>
        <w:rPr>
          <w:rFonts w:hint="eastAsia"/>
          <w:sz w:val="28"/>
          <w:szCs w:val="28"/>
        </w:rPr>
      </w:pPr>
      <w:r>
        <w:rPr>
          <w:rFonts w:hint="eastAsia"/>
          <w:sz w:val="28"/>
          <w:szCs w:val="28"/>
          <w:lang w:eastAsia="zh-CN"/>
        </w:rPr>
        <w:t>宁夏青少年科技活动中心</w:t>
      </w:r>
      <w:r>
        <w:rPr>
          <w:rFonts w:hint="eastAsia"/>
          <w:sz w:val="28"/>
          <w:szCs w:val="28"/>
        </w:rPr>
        <w:t>将对</w:t>
      </w:r>
      <w:r>
        <w:rPr>
          <w:rFonts w:hint="eastAsia"/>
          <w:sz w:val="28"/>
          <w:szCs w:val="28"/>
          <w:lang w:eastAsia="zh-CN"/>
        </w:rPr>
        <w:t>地市级科协</w:t>
      </w:r>
      <w:r>
        <w:rPr>
          <w:rFonts w:hint="eastAsia"/>
          <w:sz w:val="28"/>
          <w:szCs w:val="28"/>
        </w:rPr>
        <w:t>组织</w:t>
      </w:r>
      <w:r>
        <w:rPr>
          <w:rFonts w:hint="eastAsia"/>
          <w:sz w:val="28"/>
          <w:szCs w:val="28"/>
          <w:lang w:eastAsia="zh-CN"/>
        </w:rPr>
        <w:t>网络</w:t>
      </w:r>
      <w:r>
        <w:rPr>
          <w:rFonts w:hint="eastAsia"/>
          <w:sz w:val="28"/>
          <w:szCs w:val="28"/>
        </w:rPr>
        <w:t>资格</w:t>
      </w:r>
      <w:r>
        <w:rPr>
          <w:rFonts w:hint="eastAsia"/>
          <w:sz w:val="28"/>
          <w:szCs w:val="28"/>
          <w:lang w:eastAsia="zh-CN"/>
        </w:rPr>
        <w:t>申报和</w:t>
      </w:r>
      <w:r>
        <w:rPr>
          <w:rFonts w:hint="eastAsia"/>
          <w:sz w:val="28"/>
          <w:szCs w:val="28"/>
        </w:rPr>
        <w:t>审查工作进行评估</w:t>
      </w:r>
      <w:r>
        <w:rPr>
          <w:rFonts w:hint="eastAsia"/>
          <w:sz w:val="28"/>
          <w:szCs w:val="28"/>
          <w:lang w:eastAsia="zh-CN"/>
        </w:rPr>
        <w:t>，作为评选优秀组织单位考核标准之一</w:t>
      </w:r>
      <w:r>
        <w:rPr>
          <w:rFonts w:hint="eastAsia"/>
          <w:sz w:val="28"/>
          <w:szCs w:val="28"/>
        </w:rPr>
        <w:t>。</w:t>
      </w:r>
    </w:p>
    <w:p>
      <w:pPr>
        <w:ind w:firstLine="420"/>
        <w:rPr>
          <w:rFonts w:hint="eastAsia" w:ascii="黑体" w:hAnsi="黑体" w:eastAsia="黑体" w:cs="黑体"/>
          <w:sz w:val="32"/>
          <w:szCs w:val="32"/>
        </w:rPr>
      </w:pPr>
      <w:r>
        <w:rPr>
          <w:rFonts w:hint="eastAsia"/>
          <w:sz w:val="28"/>
          <w:szCs w:val="28"/>
          <w:lang w:val="en-US" w:eastAsia="zh-CN"/>
        </w:rPr>
        <w:t xml:space="preserve">  </w:t>
      </w:r>
      <w:r>
        <w:rPr>
          <w:rFonts w:hint="eastAsia" w:ascii="黑体" w:hAnsi="黑体" w:eastAsia="黑体" w:cs="黑体"/>
          <w:sz w:val="32"/>
          <w:szCs w:val="32"/>
          <w:lang w:val="en-US" w:eastAsia="zh-CN"/>
        </w:rPr>
        <w:t>四、申报项目</w:t>
      </w:r>
      <w:r>
        <w:rPr>
          <w:rFonts w:hint="eastAsia" w:ascii="黑体" w:hAnsi="黑体" w:eastAsia="黑体" w:cs="黑体"/>
          <w:sz w:val="32"/>
          <w:szCs w:val="32"/>
          <w:lang w:eastAsia="zh-CN"/>
        </w:rPr>
        <w:t>报送</w:t>
      </w:r>
      <w:r>
        <w:rPr>
          <w:rFonts w:hint="eastAsia" w:ascii="黑体" w:hAnsi="黑体" w:eastAsia="黑体" w:cs="黑体"/>
          <w:sz w:val="32"/>
          <w:szCs w:val="32"/>
        </w:rPr>
        <w:t>材料</w:t>
      </w:r>
      <w:r>
        <w:rPr>
          <w:rFonts w:hint="eastAsia" w:ascii="黑体" w:hAnsi="黑体" w:eastAsia="黑体" w:cs="黑体"/>
          <w:sz w:val="32"/>
          <w:szCs w:val="32"/>
          <w:lang w:eastAsia="zh-CN"/>
        </w:rPr>
        <w:t>具体</w:t>
      </w:r>
      <w:r>
        <w:rPr>
          <w:rFonts w:hint="eastAsia" w:ascii="黑体" w:hAnsi="黑体" w:eastAsia="黑体" w:cs="黑体"/>
          <w:sz w:val="32"/>
          <w:szCs w:val="32"/>
        </w:rPr>
        <w:t>要求</w:t>
      </w:r>
    </w:p>
    <w:p>
      <w:pPr>
        <w:ind w:firstLine="420"/>
        <w:rPr>
          <w:rFonts w:hint="eastAsia"/>
          <w:sz w:val="28"/>
          <w:szCs w:val="28"/>
          <w:lang w:eastAsia="zh-CN"/>
        </w:rPr>
      </w:pPr>
      <w:r>
        <w:rPr>
          <w:rFonts w:hint="eastAsia"/>
          <w:sz w:val="28"/>
          <w:szCs w:val="28"/>
        </w:rPr>
        <w:t>　</w:t>
      </w: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rPr>
        <w:t>小学生科技创新成果竞赛项目、中学生科技创新成果竞赛项目、科技辅导员科技创新成果竞赛项目</w:t>
      </w:r>
      <w:r>
        <w:rPr>
          <w:rFonts w:hint="eastAsia"/>
          <w:sz w:val="28"/>
          <w:szCs w:val="28"/>
          <w:lang w:eastAsia="zh-CN"/>
        </w:rPr>
        <w:t>、</w:t>
      </w:r>
      <w:r>
        <w:rPr>
          <w:rFonts w:hint="eastAsia"/>
          <w:sz w:val="28"/>
          <w:szCs w:val="28"/>
        </w:rPr>
        <w:t>青少年科技实践活动比赛作品</w:t>
      </w:r>
      <w:r>
        <w:rPr>
          <w:rFonts w:hint="eastAsia"/>
          <w:sz w:val="28"/>
          <w:szCs w:val="28"/>
          <w:lang w:eastAsia="zh-CN"/>
        </w:rPr>
        <w:t>，</w:t>
      </w:r>
      <w:r>
        <w:rPr>
          <w:rFonts w:hint="eastAsia"/>
          <w:sz w:val="28"/>
          <w:szCs w:val="28"/>
        </w:rPr>
        <w:t>需</w:t>
      </w:r>
      <w:r>
        <w:rPr>
          <w:rFonts w:hint="eastAsia"/>
          <w:sz w:val="28"/>
          <w:szCs w:val="28"/>
          <w:lang w:eastAsia="zh-CN"/>
        </w:rPr>
        <w:t>将</w:t>
      </w:r>
      <w:r>
        <w:rPr>
          <w:rFonts w:hint="eastAsia"/>
          <w:sz w:val="28"/>
          <w:szCs w:val="28"/>
        </w:rPr>
        <w:t>在线生成打印的申报书原件、研究报告原件、查新报告原件及其他附件各1份，</w:t>
      </w:r>
      <w:r>
        <w:rPr>
          <w:rFonts w:hint="eastAsia"/>
          <w:sz w:val="28"/>
          <w:szCs w:val="28"/>
          <w:lang w:eastAsia="zh-CN"/>
        </w:rPr>
        <w:t>签字盖章后，</w:t>
      </w:r>
      <w:r>
        <w:rPr>
          <w:rFonts w:hint="eastAsia"/>
          <w:sz w:val="28"/>
          <w:szCs w:val="28"/>
        </w:rPr>
        <w:t>用1个档案袋</w:t>
      </w:r>
      <w:r>
        <w:rPr>
          <w:rFonts w:hint="eastAsia"/>
          <w:sz w:val="28"/>
          <w:szCs w:val="28"/>
          <w:lang w:eastAsia="zh-CN"/>
        </w:rPr>
        <w:t>将申报</w:t>
      </w:r>
      <w:r>
        <w:rPr>
          <w:rFonts w:hint="eastAsia"/>
          <w:sz w:val="28"/>
          <w:szCs w:val="28"/>
        </w:rPr>
        <w:t>材料封装，并将申报书第1页复印后张贴在档案袋正面</w:t>
      </w:r>
      <w:r>
        <w:rPr>
          <w:rFonts w:hint="eastAsia"/>
          <w:sz w:val="28"/>
          <w:szCs w:val="28"/>
          <w:lang w:eastAsia="zh-CN"/>
        </w:rPr>
        <w:t>，报送地市级科协。</w:t>
      </w:r>
    </w:p>
    <w:p>
      <w:pPr>
        <w:ind w:firstLine="420"/>
        <w:rPr>
          <w:rFonts w:hint="eastAsia"/>
          <w:sz w:val="28"/>
          <w:szCs w:val="28"/>
          <w:lang w:eastAsia="zh-CN"/>
        </w:rPr>
      </w:pPr>
      <w:r>
        <w:rPr>
          <w:rFonts w:hint="eastAsia"/>
          <w:sz w:val="28"/>
          <w:szCs w:val="28"/>
          <w:lang w:val="en-US" w:eastAsia="zh-CN"/>
        </w:rPr>
        <w:t xml:space="preserve"> （二）</w:t>
      </w:r>
      <w:r>
        <w:rPr>
          <w:rFonts w:hint="eastAsia"/>
          <w:sz w:val="28"/>
          <w:szCs w:val="28"/>
          <w:lang w:eastAsia="zh-CN"/>
        </w:rPr>
        <w:t>科幻画比赛作品，</w:t>
      </w:r>
      <w:r>
        <w:rPr>
          <w:rFonts w:hint="eastAsia"/>
          <w:sz w:val="28"/>
          <w:szCs w:val="28"/>
        </w:rPr>
        <w:t>需在线生成打印</w:t>
      </w:r>
      <w:r>
        <w:rPr>
          <w:rFonts w:hint="eastAsia"/>
          <w:sz w:val="28"/>
          <w:szCs w:val="28"/>
          <w:lang w:val="en-US" w:eastAsia="zh-CN"/>
        </w:rPr>
        <w:t>2份</w:t>
      </w:r>
      <w:r>
        <w:rPr>
          <w:rFonts w:hint="eastAsia"/>
          <w:sz w:val="28"/>
          <w:szCs w:val="28"/>
        </w:rPr>
        <w:t>申报书</w:t>
      </w:r>
      <w:r>
        <w:rPr>
          <w:rFonts w:hint="eastAsia"/>
          <w:sz w:val="28"/>
          <w:szCs w:val="28"/>
          <w:lang w:eastAsia="zh-CN"/>
        </w:rPr>
        <w:t>，签字盖章后，其中一份申报书粘贴于科幻画原件的背面，连同另一份申报书，报送地市级科协。</w:t>
      </w:r>
    </w:p>
    <w:p>
      <w:pPr>
        <w:ind w:firstLine="420"/>
        <w:rPr>
          <w:rFonts w:hint="eastAsia"/>
          <w:sz w:val="28"/>
          <w:szCs w:val="28"/>
        </w:rPr>
      </w:pPr>
      <w:r>
        <w:rPr>
          <w:rFonts w:hint="eastAsia"/>
          <w:sz w:val="28"/>
          <w:szCs w:val="28"/>
          <w:lang w:val="en-US" w:eastAsia="zh-CN"/>
        </w:rPr>
        <w:t xml:space="preserve"> </w:t>
      </w:r>
      <w:r>
        <w:rPr>
          <w:rFonts w:hint="eastAsia"/>
          <w:sz w:val="28"/>
          <w:szCs w:val="28"/>
          <w:lang w:eastAsia="zh-CN"/>
        </w:rPr>
        <w:t>（三）</w:t>
      </w:r>
      <w:r>
        <w:rPr>
          <w:rFonts w:hint="eastAsia"/>
          <w:sz w:val="28"/>
          <w:szCs w:val="28"/>
        </w:rPr>
        <w:t>青少年科技创意竞赛</w:t>
      </w:r>
      <w:r>
        <w:rPr>
          <w:rFonts w:hint="eastAsia"/>
          <w:sz w:val="28"/>
          <w:szCs w:val="28"/>
          <w:lang w:eastAsia="zh-CN"/>
        </w:rPr>
        <w:t>作品需将项目方案、申报书及附件的电子版和纸质版</w:t>
      </w:r>
      <w:r>
        <w:rPr>
          <w:rFonts w:hint="eastAsia"/>
          <w:sz w:val="28"/>
          <w:szCs w:val="28"/>
          <w:lang w:val="en-US" w:eastAsia="zh-CN"/>
        </w:rPr>
        <w:t>的申报</w:t>
      </w:r>
      <w:r>
        <w:rPr>
          <w:rFonts w:hint="eastAsia"/>
          <w:sz w:val="28"/>
          <w:szCs w:val="28"/>
        </w:rPr>
        <w:t>材料</w:t>
      </w:r>
      <w:r>
        <w:rPr>
          <w:rFonts w:hint="eastAsia"/>
          <w:sz w:val="28"/>
          <w:szCs w:val="28"/>
          <w:lang w:eastAsia="zh-CN"/>
        </w:rPr>
        <w:t>一份，</w:t>
      </w:r>
      <w:r>
        <w:rPr>
          <w:rFonts w:hint="eastAsia"/>
          <w:sz w:val="28"/>
          <w:szCs w:val="28"/>
        </w:rPr>
        <w:t>用1个档案袋封装，并将申报书第1页复印后张贴在档案袋正面</w:t>
      </w:r>
      <w:r>
        <w:rPr>
          <w:rFonts w:hint="eastAsia"/>
          <w:sz w:val="28"/>
          <w:szCs w:val="28"/>
          <w:lang w:eastAsia="zh-CN"/>
        </w:rPr>
        <w:t>，连同电子版资料报送地市级科协。</w:t>
      </w:r>
    </w:p>
    <w:p>
      <w:pPr>
        <w:numPr>
          <w:ilvl w:val="0"/>
          <w:numId w:val="0"/>
        </w:numPr>
        <w:rPr>
          <w:rFonts w:hint="eastAsia"/>
          <w:sz w:val="28"/>
          <w:szCs w:val="28"/>
        </w:rPr>
      </w:pPr>
      <w:r>
        <w:rPr>
          <w:rFonts w:hint="eastAsia"/>
          <w:sz w:val="28"/>
          <w:szCs w:val="28"/>
          <w:lang w:val="en-US" w:eastAsia="zh-CN"/>
        </w:rPr>
        <w:t xml:space="preserve">    </w:t>
      </w:r>
      <w:r>
        <w:rPr>
          <w:rFonts w:hint="eastAsia"/>
          <w:sz w:val="28"/>
          <w:szCs w:val="28"/>
          <w:lang w:eastAsia="zh-CN"/>
        </w:rPr>
        <w:t>（四）科学影像作品</w:t>
      </w:r>
      <w:r>
        <w:rPr>
          <w:rFonts w:hint="eastAsia"/>
          <w:sz w:val="28"/>
          <w:szCs w:val="28"/>
        </w:rPr>
        <w:t>需将</w:t>
      </w:r>
      <w:r>
        <w:rPr>
          <w:rFonts w:hint="eastAsia"/>
          <w:sz w:val="28"/>
          <w:szCs w:val="28"/>
          <w:lang w:eastAsia="zh-CN"/>
        </w:rPr>
        <w:t>视频文件（</w:t>
      </w:r>
      <w:r>
        <w:rPr>
          <w:rFonts w:hint="eastAsia"/>
          <w:sz w:val="28"/>
          <w:szCs w:val="28"/>
          <w:lang w:val="en-US" w:eastAsia="zh-CN"/>
        </w:rPr>
        <w:t>mp4格式</w:t>
      </w:r>
      <w:r>
        <w:rPr>
          <w:rFonts w:hint="eastAsia"/>
          <w:sz w:val="28"/>
          <w:szCs w:val="28"/>
          <w:lang w:eastAsia="zh-CN"/>
        </w:rPr>
        <w:t>）、</w:t>
      </w:r>
      <w:r>
        <w:rPr>
          <w:rFonts w:hint="eastAsia"/>
          <w:sz w:val="28"/>
          <w:szCs w:val="28"/>
        </w:rPr>
        <w:t>申报书</w:t>
      </w:r>
      <w:r>
        <w:rPr>
          <w:rFonts w:hint="eastAsia"/>
          <w:sz w:val="28"/>
          <w:szCs w:val="28"/>
          <w:lang w:eastAsia="zh-CN"/>
        </w:rPr>
        <w:t>、拍摄脚本等附件资料的电子版和纸质版报送地市级科协。</w:t>
      </w:r>
    </w:p>
    <w:p>
      <w:pPr>
        <w:numPr>
          <w:ilvl w:val="0"/>
          <w:numId w:val="0"/>
        </w:numPr>
        <w:rPr>
          <w:rFonts w:hint="eastAsia"/>
          <w:sz w:val="28"/>
          <w:szCs w:val="28"/>
        </w:rPr>
      </w:pPr>
      <w:r>
        <w:rPr>
          <w:rFonts w:hint="eastAsia"/>
          <w:sz w:val="28"/>
          <w:szCs w:val="28"/>
          <w:lang w:val="en-US" w:eastAsia="zh-CN"/>
        </w:rPr>
        <w:t xml:space="preserve">    </w:t>
      </w:r>
      <w:r>
        <w:rPr>
          <w:rFonts w:hint="eastAsia"/>
          <w:sz w:val="28"/>
          <w:szCs w:val="28"/>
          <w:lang w:eastAsia="zh-CN"/>
        </w:rPr>
        <w:t>（五）十佳优秀科技辅导员（地市级各报</w:t>
      </w:r>
      <w:r>
        <w:rPr>
          <w:rFonts w:hint="eastAsia"/>
          <w:sz w:val="28"/>
          <w:szCs w:val="28"/>
          <w:lang w:val="en-US" w:eastAsia="zh-CN"/>
        </w:rPr>
        <w:t>4名优秀教师</w:t>
      </w:r>
      <w:r>
        <w:rPr>
          <w:rFonts w:hint="eastAsia"/>
          <w:sz w:val="28"/>
          <w:szCs w:val="28"/>
          <w:lang w:eastAsia="zh-CN"/>
        </w:rPr>
        <w:t>）、十佳创新优秀学校（地市级科协各报</w:t>
      </w:r>
      <w:r>
        <w:rPr>
          <w:rFonts w:hint="eastAsia"/>
          <w:sz w:val="28"/>
          <w:szCs w:val="28"/>
          <w:lang w:val="en-US" w:eastAsia="zh-CN"/>
        </w:rPr>
        <w:t>2所小学、2所中学。要求学校在科技教育方面取得优良成绩的学校</w:t>
      </w:r>
      <w:r>
        <w:rPr>
          <w:rFonts w:hint="eastAsia"/>
          <w:sz w:val="28"/>
          <w:szCs w:val="28"/>
          <w:lang w:eastAsia="zh-CN"/>
        </w:rPr>
        <w:t>），基层优秀组织单位（</w:t>
      </w:r>
      <w:r>
        <w:rPr>
          <w:rFonts w:hint="eastAsia"/>
          <w:sz w:val="28"/>
          <w:szCs w:val="28"/>
          <w:lang w:val="en-US" w:eastAsia="zh-CN"/>
        </w:rPr>
        <w:t>科协、教育局各1各单位</w:t>
      </w:r>
      <w:r>
        <w:rPr>
          <w:rFonts w:hint="eastAsia"/>
          <w:sz w:val="28"/>
          <w:szCs w:val="28"/>
          <w:lang w:eastAsia="zh-CN"/>
        </w:rPr>
        <w:t>）。填报的</w:t>
      </w:r>
      <w:r>
        <w:rPr>
          <w:rFonts w:hint="eastAsia"/>
          <w:sz w:val="28"/>
          <w:szCs w:val="28"/>
        </w:rPr>
        <w:t>申报材料需</w:t>
      </w:r>
      <w:r>
        <w:rPr>
          <w:rFonts w:hint="eastAsia"/>
          <w:sz w:val="28"/>
          <w:szCs w:val="28"/>
          <w:lang w:eastAsia="zh-CN"/>
        </w:rPr>
        <w:t>登录</w:t>
      </w:r>
      <w:r>
        <w:rPr>
          <w:rFonts w:hint="eastAsia"/>
          <w:sz w:val="28"/>
          <w:szCs w:val="28"/>
          <w:lang w:val="en-US" w:eastAsia="zh-CN"/>
        </w:rPr>
        <w:t>宁夏青少年科技创新活动服务平台（http://ningxia.xiaoxiaotong.org）下载“关于举办第33届宁夏青少年科技创新大赛及参赛作品征集的通知”中的申报书等相关附件。认真填报，科协、教育局联合签字盖章后，</w:t>
      </w:r>
      <w:r>
        <w:rPr>
          <w:rFonts w:hint="eastAsia"/>
          <w:sz w:val="28"/>
          <w:szCs w:val="28"/>
        </w:rPr>
        <w:t>将申报书原件</w:t>
      </w:r>
      <w:r>
        <w:rPr>
          <w:rFonts w:hint="eastAsia"/>
          <w:sz w:val="28"/>
          <w:szCs w:val="28"/>
          <w:lang w:eastAsia="zh-CN"/>
        </w:rPr>
        <w:t>和相关资料的电子版、纸质版</w:t>
      </w:r>
      <w:r>
        <w:rPr>
          <w:rFonts w:hint="eastAsia"/>
          <w:sz w:val="28"/>
          <w:szCs w:val="28"/>
        </w:rPr>
        <w:t>用档案袋封装</w:t>
      </w:r>
      <w:r>
        <w:rPr>
          <w:rFonts w:hint="eastAsia"/>
          <w:sz w:val="28"/>
          <w:szCs w:val="28"/>
          <w:lang w:eastAsia="zh-CN"/>
        </w:rPr>
        <w:t>，报送地市级科协，地市级科协统一报送宁夏青少年科技活动中心。</w:t>
      </w:r>
    </w:p>
    <w:p>
      <w:pPr>
        <w:ind w:firstLine="560"/>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、申报</w:t>
      </w:r>
      <w:r>
        <w:rPr>
          <w:rFonts w:hint="eastAsia" w:ascii="黑体" w:hAnsi="黑体" w:eastAsia="黑体" w:cs="黑体"/>
          <w:sz w:val="32"/>
          <w:szCs w:val="32"/>
          <w:lang w:eastAsia="zh-CN"/>
        </w:rPr>
        <w:t>注意事项和要求</w:t>
      </w:r>
    </w:p>
    <w:p>
      <w:pPr>
        <w:ind w:firstLine="560"/>
        <w:rPr>
          <w:rFonts w:hint="eastAsia"/>
          <w:sz w:val="28"/>
          <w:szCs w:val="28"/>
        </w:rPr>
      </w:pPr>
      <w:r>
        <w:rPr>
          <w:rFonts w:hint="eastAsia"/>
          <w:sz w:val="28"/>
          <w:szCs w:val="28"/>
          <w:lang w:eastAsia="zh-CN"/>
        </w:rPr>
        <w:t>（一）</w:t>
      </w:r>
      <w:r>
        <w:rPr>
          <w:rFonts w:hint="eastAsia"/>
          <w:sz w:val="28"/>
          <w:szCs w:val="28"/>
        </w:rPr>
        <w:t>申报时</w:t>
      </w:r>
      <w:r>
        <w:rPr>
          <w:rFonts w:hint="eastAsia"/>
          <w:sz w:val="28"/>
          <w:szCs w:val="28"/>
          <w:lang w:eastAsia="zh-CN"/>
        </w:rPr>
        <w:t>申报者</w:t>
      </w:r>
      <w:r>
        <w:rPr>
          <w:rFonts w:hint="eastAsia"/>
          <w:sz w:val="28"/>
          <w:szCs w:val="28"/>
        </w:rPr>
        <w:t>务必仔细阅读大赛规则和申报指南，注意系统提示</w:t>
      </w:r>
      <w:r>
        <w:rPr>
          <w:rFonts w:hint="eastAsia"/>
          <w:sz w:val="28"/>
          <w:szCs w:val="28"/>
          <w:lang w:eastAsia="zh-CN"/>
        </w:rPr>
        <w:t>，</w:t>
      </w:r>
      <w:r>
        <w:rPr>
          <w:rFonts w:hint="eastAsia"/>
          <w:sz w:val="28"/>
          <w:szCs w:val="28"/>
        </w:rPr>
        <w:t>申报内容应完整准确。</w:t>
      </w:r>
    </w:p>
    <w:p>
      <w:pPr>
        <w:ind w:firstLine="563"/>
        <w:rPr>
          <w:rFonts w:hint="eastAsia"/>
          <w:sz w:val="28"/>
          <w:szCs w:val="28"/>
        </w:rPr>
      </w:pPr>
      <w:r>
        <w:rPr>
          <w:rFonts w:hint="eastAsia"/>
          <w:sz w:val="28"/>
          <w:szCs w:val="28"/>
          <w:lang w:eastAsia="zh-CN"/>
        </w:rPr>
        <w:t>（二）</w:t>
      </w:r>
      <w:r>
        <w:rPr>
          <w:rFonts w:hint="eastAsia"/>
          <w:sz w:val="28"/>
          <w:szCs w:val="28"/>
        </w:rPr>
        <w:t>申报者和</w:t>
      </w:r>
      <w:r>
        <w:rPr>
          <w:rFonts w:hint="eastAsia"/>
          <w:sz w:val="28"/>
          <w:szCs w:val="28"/>
          <w:lang w:eastAsia="zh-CN"/>
        </w:rPr>
        <w:t>地市级</w:t>
      </w:r>
      <w:r>
        <w:rPr>
          <w:rFonts w:hint="eastAsia"/>
          <w:sz w:val="28"/>
          <w:szCs w:val="28"/>
        </w:rPr>
        <w:t>管理员</w:t>
      </w:r>
      <w:r>
        <w:rPr>
          <w:rFonts w:hint="eastAsia"/>
          <w:sz w:val="28"/>
          <w:szCs w:val="28"/>
          <w:lang w:eastAsia="zh-CN"/>
        </w:rPr>
        <w:t>务必</w:t>
      </w:r>
      <w:r>
        <w:rPr>
          <w:rFonts w:hint="eastAsia"/>
          <w:sz w:val="28"/>
          <w:szCs w:val="28"/>
        </w:rPr>
        <w:t>保管好</w:t>
      </w:r>
      <w:r>
        <w:rPr>
          <w:rFonts w:hint="eastAsia"/>
          <w:sz w:val="28"/>
          <w:szCs w:val="28"/>
          <w:lang w:eastAsia="zh-CN"/>
        </w:rPr>
        <w:t>自己</w:t>
      </w:r>
      <w:r>
        <w:rPr>
          <w:rFonts w:hint="eastAsia"/>
          <w:sz w:val="28"/>
          <w:szCs w:val="28"/>
        </w:rPr>
        <w:t>用户名</w:t>
      </w:r>
      <w:r>
        <w:rPr>
          <w:rFonts w:hint="eastAsia"/>
          <w:sz w:val="28"/>
          <w:szCs w:val="28"/>
          <w:lang w:eastAsia="zh-CN"/>
        </w:rPr>
        <w:t>、</w:t>
      </w:r>
      <w:r>
        <w:rPr>
          <w:rFonts w:hint="eastAsia"/>
          <w:sz w:val="28"/>
          <w:szCs w:val="28"/>
        </w:rPr>
        <w:t>密码</w:t>
      </w:r>
      <w:r>
        <w:rPr>
          <w:rFonts w:hint="eastAsia"/>
          <w:sz w:val="28"/>
          <w:szCs w:val="28"/>
          <w:lang w:eastAsia="zh-CN"/>
        </w:rPr>
        <w:t>、授权号</w:t>
      </w:r>
      <w:r>
        <w:rPr>
          <w:rFonts w:hint="eastAsia"/>
          <w:sz w:val="28"/>
          <w:szCs w:val="28"/>
        </w:rPr>
        <w:t>。</w:t>
      </w:r>
    </w:p>
    <w:p>
      <w:pPr>
        <w:ind w:firstLine="420"/>
        <w:rPr>
          <w:rFonts w:hint="eastAsia"/>
          <w:sz w:val="28"/>
          <w:szCs w:val="28"/>
          <w:lang w:eastAsia="zh-CN"/>
        </w:rPr>
      </w:pPr>
      <w:r>
        <w:rPr>
          <w:rFonts w:hint="eastAsia"/>
          <w:sz w:val="28"/>
          <w:szCs w:val="28"/>
          <w:lang w:eastAsia="zh-CN"/>
        </w:rPr>
        <w:t>（三）</w:t>
      </w:r>
      <w:r>
        <w:rPr>
          <w:rFonts w:hint="eastAsia"/>
          <w:sz w:val="28"/>
          <w:szCs w:val="28"/>
        </w:rPr>
        <w:t>申报者应保证网上申报内容真实、准确无误。尤其是姓名、年级、学校、性别、学科、身份证号码等信息。所在学校名称要填写准确的全称，以免影响证书制作。因申报信息不准确所带来的影响，</w:t>
      </w:r>
      <w:r>
        <w:rPr>
          <w:rFonts w:hint="eastAsia"/>
          <w:sz w:val="28"/>
          <w:szCs w:val="28"/>
          <w:lang w:eastAsia="zh-CN"/>
        </w:rPr>
        <w:t>导致获奖证书信息错误的，</w:t>
      </w:r>
      <w:r>
        <w:rPr>
          <w:rFonts w:hint="eastAsia"/>
          <w:sz w:val="28"/>
          <w:szCs w:val="28"/>
        </w:rPr>
        <w:t>由申报者自己承担责任与后果</w:t>
      </w:r>
      <w:r>
        <w:rPr>
          <w:rFonts w:hint="eastAsia"/>
          <w:sz w:val="28"/>
          <w:szCs w:val="28"/>
          <w:lang w:eastAsia="zh-CN"/>
        </w:rPr>
        <w:t>。</w:t>
      </w:r>
    </w:p>
    <w:p>
      <w:pPr>
        <w:ind w:firstLine="420"/>
        <w:rPr>
          <w:rFonts w:hint="eastAsia"/>
          <w:sz w:val="28"/>
          <w:szCs w:val="28"/>
        </w:rPr>
      </w:pPr>
      <w:r>
        <w:rPr>
          <w:rFonts w:hint="eastAsia"/>
          <w:sz w:val="28"/>
          <w:szCs w:val="28"/>
          <w:lang w:eastAsia="zh-CN"/>
        </w:rPr>
        <w:t>（四）</w:t>
      </w:r>
      <w:r>
        <w:rPr>
          <w:rFonts w:hint="eastAsia"/>
          <w:sz w:val="28"/>
          <w:szCs w:val="28"/>
        </w:rPr>
        <w:t>特别注意：填写《青少年科技实践活动申报书》时，“活动申报者（实施群体或小组）” 应以实施</w:t>
      </w:r>
      <w:r>
        <w:rPr>
          <w:rFonts w:hint="eastAsia"/>
          <w:sz w:val="28"/>
          <w:szCs w:val="28"/>
          <w:lang w:eastAsia="zh-CN"/>
        </w:rPr>
        <w:t>学校班级</w:t>
      </w:r>
      <w:r>
        <w:rPr>
          <w:rFonts w:hint="eastAsia"/>
          <w:sz w:val="28"/>
          <w:szCs w:val="28"/>
        </w:rPr>
        <w:t>名称进行申报，不得填写个人姓名，否则将取消参赛资格。</w:t>
      </w:r>
    </w:p>
    <w:p>
      <w:pPr>
        <w:ind w:firstLine="563"/>
        <w:rPr>
          <w:rFonts w:hint="eastAsia" w:eastAsiaTheme="minorEastAsia"/>
          <w:sz w:val="28"/>
          <w:szCs w:val="28"/>
          <w:lang w:eastAsia="zh-CN"/>
        </w:rPr>
      </w:pPr>
    </w:p>
    <w:p>
      <w:pPr>
        <w:ind w:firstLine="568"/>
        <w:rPr>
          <w:rFonts w:hint="eastAsia"/>
          <w:sz w:val="28"/>
          <w:szCs w:val="28"/>
        </w:rPr>
      </w:pPr>
      <w:r>
        <w:rPr>
          <w:rFonts w:hint="eastAsia"/>
          <w:sz w:val="28"/>
          <w:szCs w:val="28"/>
          <w:lang w:val="en-US" w:eastAsia="zh-CN"/>
        </w:rPr>
        <w:t>（五）</w:t>
      </w:r>
      <w:r>
        <w:rPr>
          <w:rFonts w:hint="eastAsia"/>
          <w:sz w:val="28"/>
          <w:szCs w:val="28"/>
        </w:rPr>
        <w:t>申报</w:t>
      </w:r>
      <w:r>
        <w:rPr>
          <w:rFonts w:hint="eastAsia"/>
          <w:sz w:val="28"/>
          <w:szCs w:val="28"/>
          <w:lang w:eastAsia="zh-CN"/>
        </w:rPr>
        <w:t>项目在</w:t>
      </w:r>
      <w:r>
        <w:rPr>
          <w:rFonts w:hint="eastAsia"/>
          <w:sz w:val="28"/>
          <w:szCs w:val="28"/>
        </w:rPr>
        <w:t>选择学科</w:t>
      </w:r>
      <w:r>
        <w:rPr>
          <w:rFonts w:hint="eastAsia"/>
          <w:sz w:val="28"/>
          <w:szCs w:val="28"/>
          <w:lang w:eastAsia="zh-CN"/>
        </w:rPr>
        <w:t>时</w:t>
      </w:r>
      <w:r>
        <w:rPr>
          <w:rFonts w:hint="eastAsia"/>
          <w:sz w:val="28"/>
          <w:szCs w:val="28"/>
        </w:rPr>
        <w:t>，申报者认真阅读大赛规则，按照申报项目的内容选择</w:t>
      </w:r>
      <w:r>
        <w:rPr>
          <w:rFonts w:hint="eastAsia"/>
          <w:sz w:val="28"/>
          <w:szCs w:val="28"/>
          <w:lang w:eastAsia="zh-CN"/>
        </w:rPr>
        <w:t>正确的</w:t>
      </w:r>
      <w:r>
        <w:rPr>
          <w:rFonts w:hint="eastAsia"/>
          <w:sz w:val="28"/>
          <w:szCs w:val="28"/>
        </w:rPr>
        <w:t>学科。因学科申报错误对竞赛成绩造成的影响和结果，由申报者自己承担责任。</w:t>
      </w:r>
    </w:p>
    <w:p>
      <w:pPr>
        <w:ind w:firstLine="420"/>
        <w:rPr>
          <w:rFonts w:hint="eastAsia"/>
          <w:sz w:val="28"/>
          <w:szCs w:val="28"/>
        </w:rPr>
      </w:pPr>
      <w:r>
        <w:rPr>
          <w:rFonts w:hint="eastAsia"/>
          <w:sz w:val="28"/>
          <w:szCs w:val="28"/>
          <w:lang w:val="en-US" w:eastAsia="zh-CN"/>
        </w:rPr>
        <w:t>（六）</w:t>
      </w:r>
      <w:r>
        <w:rPr>
          <w:rFonts w:hint="eastAsia"/>
          <w:sz w:val="28"/>
          <w:szCs w:val="28"/>
        </w:rPr>
        <w:t>科技辅导员科技创新成果竞赛项目</w:t>
      </w:r>
      <w:r>
        <w:rPr>
          <w:rFonts w:hint="eastAsia"/>
          <w:sz w:val="28"/>
          <w:szCs w:val="28"/>
          <w:lang w:eastAsia="zh-CN"/>
        </w:rPr>
        <w:t>、科幻画作品</w:t>
      </w:r>
      <w:r>
        <w:rPr>
          <w:rFonts w:hint="eastAsia"/>
          <w:sz w:val="28"/>
          <w:szCs w:val="28"/>
        </w:rPr>
        <w:t>只接受个人申报</w:t>
      </w:r>
      <w:r>
        <w:rPr>
          <w:rFonts w:hint="eastAsia"/>
          <w:sz w:val="28"/>
          <w:szCs w:val="28"/>
          <w:lang w:eastAsia="zh-CN"/>
        </w:rPr>
        <w:t>。青少年科技创意比赛只接受个人申报，辅导老师仅为</w:t>
      </w:r>
      <w:r>
        <w:rPr>
          <w:rFonts w:hint="eastAsia"/>
          <w:sz w:val="28"/>
          <w:szCs w:val="28"/>
          <w:lang w:val="en-US" w:eastAsia="zh-CN"/>
        </w:rPr>
        <w:t>1人。科学影像作品接受集体申报（3人以内，辅导老师仅限2人）。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88" w:lineRule="atLeast"/>
        <w:ind w:left="0" w:right="0" w:firstLine="0"/>
        <w:rPr>
          <w:rFonts w:hint="eastAsia"/>
          <w:sz w:val="28"/>
          <w:szCs w:val="28"/>
        </w:rPr>
      </w:pPr>
      <w:r>
        <w:rPr>
          <w:rFonts w:hint="eastAsia"/>
          <w:sz w:val="28"/>
          <w:szCs w:val="28"/>
          <w:lang w:val="en-US" w:eastAsia="zh-CN"/>
        </w:rPr>
        <w:t xml:space="preserve">   （七）</w:t>
      </w:r>
      <w:r>
        <w:rPr>
          <w:rFonts w:hint="eastAsia"/>
          <w:sz w:val="28"/>
          <w:szCs w:val="28"/>
        </w:rPr>
        <w:t>项目研究报告、查新报告、科技实践活动报告、科幻画比赛作品必须在线提交，文件大小不能超过系统要求。因图片大小造成文件过大的，应自行调整文件中图片大小。</w:t>
      </w:r>
    </w:p>
    <w:p>
      <w:pPr>
        <w:rPr>
          <w:rFonts w:hint="eastAsia"/>
          <w:sz w:val="28"/>
          <w:szCs w:val="28"/>
        </w:rPr>
      </w:pPr>
      <w:r>
        <w:rPr>
          <w:rFonts w:hint="eastAsia"/>
          <w:sz w:val="28"/>
          <w:szCs w:val="28"/>
          <w:lang w:val="en-US" w:eastAsia="zh-CN"/>
        </w:rPr>
        <w:t xml:space="preserve">   （八）</w:t>
      </w:r>
      <w:r>
        <w:rPr>
          <w:rFonts w:hint="eastAsia"/>
          <w:sz w:val="28"/>
          <w:szCs w:val="28"/>
        </w:rPr>
        <w:t>申报者应合理安排网上申报时间。临近截止时间，由于申报集中可能会出现网络拥堵，导致无法按时完成申报。如错过申报时间不提供补报。</w:t>
      </w:r>
    </w:p>
    <w:p>
      <w:pPr>
        <w:ind w:firstLine="420"/>
        <w:rPr>
          <w:rFonts w:hint="eastAsia"/>
          <w:sz w:val="28"/>
          <w:szCs w:val="28"/>
          <w:lang w:eastAsia="zh-CN"/>
        </w:rPr>
      </w:pPr>
      <w:r>
        <w:rPr>
          <w:rFonts w:hint="eastAsia"/>
          <w:sz w:val="28"/>
          <w:szCs w:val="28"/>
          <w:lang w:val="en-US" w:eastAsia="zh-CN"/>
        </w:rPr>
        <w:t xml:space="preserve"> （九）</w:t>
      </w:r>
      <w:r>
        <w:rPr>
          <w:rFonts w:hint="eastAsia"/>
          <w:sz w:val="28"/>
          <w:szCs w:val="28"/>
        </w:rPr>
        <w:t>相关表格</w:t>
      </w:r>
      <w:r>
        <w:rPr>
          <w:rFonts w:hint="eastAsia"/>
          <w:sz w:val="28"/>
          <w:szCs w:val="28"/>
          <w:lang w:eastAsia="zh-CN"/>
        </w:rPr>
        <w:t>登录</w:t>
      </w:r>
      <w:r>
        <w:rPr>
          <w:rFonts w:hint="eastAsia"/>
          <w:sz w:val="28"/>
          <w:szCs w:val="28"/>
          <w:lang w:val="en-US" w:eastAsia="zh-CN"/>
        </w:rPr>
        <w:t>宁夏青少年科技创新活动服务平台（http://ningxia.xiaoxiaotong.org）下载“关于举办第33届宁夏青少年科技创新大赛及参赛作品征集的通知”中的申报书等相关附件。</w:t>
      </w:r>
    </w:p>
    <w:p>
      <w:pPr>
        <w:ind w:firstLine="560"/>
        <w:rPr>
          <w:rFonts w:hint="eastAsia"/>
          <w:sz w:val="28"/>
          <w:szCs w:val="28"/>
          <w:lang w:eastAsia="zh-CN"/>
        </w:rPr>
      </w:pPr>
      <w:r>
        <w:rPr>
          <w:rFonts w:hint="eastAsia"/>
          <w:sz w:val="28"/>
          <w:szCs w:val="28"/>
          <w:lang w:val="en-US" w:eastAsia="zh-CN"/>
        </w:rPr>
        <w:t>（十）</w:t>
      </w:r>
      <w:r>
        <w:rPr>
          <w:rFonts w:hint="eastAsia"/>
          <w:sz w:val="28"/>
          <w:szCs w:val="28"/>
        </w:rPr>
        <w:t>所有申报材料不再退回，请申报者自行备份。</w:t>
      </w:r>
    </w:p>
    <w:p>
      <w:pPr>
        <w:ind w:firstLine="560"/>
        <w:rPr>
          <w:rFonts w:hint="eastAsia"/>
          <w:sz w:val="28"/>
          <w:szCs w:val="28"/>
          <w:lang w:eastAsia="zh-CN"/>
        </w:rPr>
      </w:pPr>
      <w:r>
        <w:rPr>
          <w:rFonts w:hint="eastAsia"/>
          <w:sz w:val="28"/>
          <w:szCs w:val="28"/>
          <w:lang w:val="en-US" w:eastAsia="zh-CN"/>
        </w:rPr>
        <w:t>（十一）</w:t>
      </w:r>
      <w:r>
        <w:rPr>
          <w:rFonts w:hint="eastAsia"/>
          <w:sz w:val="28"/>
          <w:szCs w:val="28"/>
          <w:lang w:eastAsia="zh-CN"/>
        </w:rPr>
        <w:t>获得终评参展资格的实践活动作品和创意作品在终评时需要做电子展板设计稿，具体要求另行通知。</w:t>
      </w:r>
    </w:p>
    <w:p>
      <w:pPr>
        <w:ind w:firstLine="560"/>
        <w:rPr>
          <w:rFonts w:hint="eastAsia"/>
          <w:sz w:val="28"/>
          <w:szCs w:val="28"/>
          <w:lang w:eastAsia="zh-CN"/>
        </w:rPr>
      </w:pPr>
    </w:p>
    <w:p>
      <w:pPr>
        <w:ind w:firstLine="560"/>
        <w:rPr>
          <w:rFonts w:hint="eastAsia"/>
          <w:sz w:val="28"/>
          <w:szCs w:val="28"/>
          <w:lang w:eastAsia="zh-CN"/>
        </w:rPr>
      </w:pPr>
      <w:r>
        <w:rPr>
          <w:rFonts w:hint="eastAsia"/>
          <w:sz w:val="28"/>
          <w:szCs w:val="28"/>
          <w:lang w:val="en-US" w:eastAsia="zh-CN"/>
        </w:rPr>
        <w:t xml:space="preserve">                     </w:t>
      </w:r>
      <w:r>
        <w:rPr>
          <w:rFonts w:hint="eastAsia"/>
          <w:sz w:val="28"/>
          <w:szCs w:val="28"/>
          <w:lang w:eastAsia="zh-CN"/>
        </w:rPr>
        <w:t>宁夏青少年科技活动中心</w:t>
      </w:r>
    </w:p>
    <w:p>
      <w:pPr>
        <w:ind w:firstLine="560"/>
        <w:rPr>
          <w:rFonts w:hint="eastAsia"/>
          <w:sz w:val="28"/>
          <w:szCs w:val="28"/>
          <w:lang w:eastAsia="zh-CN"/>
        </w:rPr>
      </w:pPr>
      <w:r>
        <w:rPr>
          <w:rFonts w:hint="eastAsia"/>
          <w:sz w:val="28"/>
          <w:szCs w:val="28"/>
          <w:lang w:val="en-US" w:eastAsia="zh-CN"/>
        </w:rPr>
        <w:t xml:space="preserve">                        </w:t>
      </w:r>
      <w:bookmarkStart w:id="0" w:name="_GoBack"/>
      <w:bookmarkEnd w:id="0"/>
      <w:r>
        <w:rPr>
          <w:rFonts w:hint="eastAsia"/>
          <w:sz w:val="28"/>
          <w:szCs w:val="28"/>
          <w:lang w:val="en-US" w:eastAsia="zh-CN"/>
        </w:rPr>
        <w:t xml:space="preserve"> 2017年11月8日</w:t>
      </w:r>
      <w:r>
        <w:rPr>
          <w:rFonts w:hint="eastAsia"/>
          <w:sz w:val="28"/>
          <w:szCs w:val="28"/>
          <w:lang w:eastAsia="zh-CN"/>
        </w:rPr>
        <w:br w:type="textWrapping"/>
      </w:r>
    </w:p>
    <w:p>
      <w:pPr>
        <w:ind w:firstLine="420"/>
        <w:rPr>
          <w:rFonts w:hint="eastAsia"/>
          <w:sz w:val="28"/>
          <w:szCs w:val="28"/>
        </w:rPr>
      </w:pPr>
    </w:p>
    <w:p>
      <w:pPr>
        <w:ind w:firstLine="420"/>
        <w:rPr>
          <w:rFonts w:hint="eastAsia"/>
          <w:sz w:val="28"/>
          <w:szCs w:val="28"/>
        </w:rPr>
      </w:pPr>
      <w:r>
        <w:rPr>
          <w:rFonts w:hint="eastAsia"/>
          <w:sz w:val="28"/>
          <w:szCs w:val="28"/>
        </w:rPr>
        <w:t>　</w:t>
      </w:r>
    </w:p>
    <w:p>
      <w:pPr>
        <w:ind w:firstLine="420"/>
        <w:rPr>
          <w:rFonts w:hint="eastAsia"/>
          <w:sz w:val="28"/>
          <w:szCs w:val="28"/>
        </w:rPr>
      </w:pPr>
    </w:p>
    <w:p>
      <w:pPr>
        <w:ind w:firstLine="420"/>
        <w:rPr>
          <w:rFonts w:hint="eastAsia"/>
          <w:sz w:val="28"/>
          <w:szCs w:val="28"/>
        </w:rPr>
      </w:pPr>
      <w:r>
        <w:rPr>
          <w:rFonts w:hint="eastAsia"/>
          <w:sz w:val="28"/>
          <w:szCs w:val="28"/>
        </w:rPr>
        <w:t>　　　　　</w:t>
      </w:r>
    </w:p>
    <w:p>
      <w:pPr>
        <w:ind w:firstLine="560"/>
        <w:rPr>
          <w:rFonts w:hint="eastAsia"/>
          <w:sz w:val="28"/>
          <w:szCs w:val="28"/>
          <w:lang w:eastAsia="zh-CN"/>
        </w:rPr>
      </w:pPr>
    </w:p>
    <w:p>
      <w:pPr>
        <w:ind w:firstLine="563"/>
        <w:rPr>
          <w:rFonts w:hint="eastAsia"/>
          <w:sz w:val="28"/>
          <w:szCs w:val="28"/>
        </w:rPr>
      </w:pPr>
      <w:r>
        <w:rPr>
          <w:rFonts w:hint="eastAsia"/>
          <w:sz w:val="28"/>
          <w:szCs w:val="28"/>
        </w:rPr>
        <w:t>　　</w:t>
      </w:r>
    </w:p>
    <w:p>
      <w:pPr>
        <w:rPr>
          <w:rFonts w:hint="eastAsia"/>
          <w:sz w:val="28"/>
          <w:szCs w:val="28"/>
        </w:rPr>
      </w:pPr>
    </w:p>
    <w:p>
      <w:pPr>
        <w:jc w:val="both"/>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TCXBSJW--GB1-0">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4222"/>
    <w:multiLevelType w:val="singleLevel"/>
    <w:tmpl w:val="59814222"/>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1747B"/>
    <w:rsid w:val="027917BA"/>
    <w:rsid w:val="05AC7AC4"/>
    <w:rsid w:val="0C124F33"/>
    <w:rsid w:val="0E385C61"/>
    <w:rsid w:val="12D1747B"/>
    <w:rsid w:val="14BA5C6B"/>
    <w:rsid w:val="14C22B01"/>
    <w:rsid w:val="15C632B0"/>
    <w:rsid w:val="17606C88"/>
    <w:rsid w:val="197F3CC8"/>
    <w:rsid w:val="1B636C6F"/>
    <w:rsid w:val="1C0F2324"/>
    <w:rsid w:val="1E2654EB"/>
    <w:rsid w:val="1EFB292F"/>
    <w:rsid w:val="1F9C098A"/>
    <w:rsid w:val="1FD77467"/>
    <w:rsid w:val="26103723"/>
    <w:rsid w:val="292C6970"/>
    <w:rsid w:val="2A623C79"/>
    <w:rsid w:val="301B5411"/>
    <w:rsid w:val="365E3CCA"/>
    <w:rsid w:val="3D940B0D"/>
    <w:rsid w:val="3FB06F46"/>
    <w:rsid w:val="40A55567"/>
    <w:rsid w:val="471D72FA"/>
    <w:rsid w:val="47BB48A3"/>
    <w:rsid w:val="4A051940"/>
    <w:rsid w:val="4BF14148"/>
    <w:rsid w:val="4C057A74"/>
    <w:rsid w:val="4C45733C"/>
    <w:rsid w:val="4C4F763E"/>
    <w:rsid w:val="4DFA10DF"/>
    <w:rsid w:val="50CA2CF6"/>
    <w:rsid w:val="58672772"/>
    <w:rsid w:val="5A5769F3"/>
    <w:rsid w:val="5B1F5F95"/>
    <w:rsid w:val="5B7E5F4D"/>
    <w:rsid w:val="5BFB3E56"/>
    <w:rsid w:val="602C203C"/>
    <w:rsid w:val="60916069"/>
    <w:rsid w:val="62272BE8"/>
    <w:rsid w:val="6308244A"/>
    <w:rsid w:val="66C609E7"/>
    <w:rsid w:val="683A5797"/>
    <w:rsid w:val="68D30FB5"/>
    <w:rsid w:val="77C015B5"/>
    <w:rsid w:val="7C410FE3"/>
    <w:rsid w:val="7FD312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2017-08-01T01:43:00Z</dcterms:created>
  <dc:creator>Administrator</dc:creator>
  <cp:lastModifiedBy>Administrator</cp:lastModifiedBy>
  <dcterms:modified xsi:type="dcterms:W3CDTF">2017-11-08T03:11:59Z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